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C0" w:rsidRDefault="00104CDF">
      <w:pPr>
        <w:spacing w:line="254" w:lineRule="auto"/>
        <w:rPr>
          <w:color w:val="FF0000"/>
        </w:rPr>
      </w:pPr>
      <w:r>
        <w:rPr>
          <w:color w:val="FF0000"/>
        </w:rPr>
        <w:t xml:space="preserve">                         </w:t>
      </w:r>
      <w:r w:rsidR="004B07C2">
        <w:rPr>
          <w:color w:val="FF0000"/>
        </w:rPr>
        <w:t xml:space="preserve">                                  </w:t>
      </w:r>
      <w:r w:rsidR="005D61F7">
        <w:rPr>
          <w:color w:val="FF0000"/>
        </w:rPr>
        <w:t>“Newsy” the ESOL Tutor Newsletter</w:t>
      </w:r>
    </w:p>
    <w:p w:rsidR="009826C0" w:rsidRDefault="00991750">
      <w:pPr>
        <w:spacing w:line="254" w:lineRule="auto"/>
        <w:rPr>
          <w:color w:val="FF0000"/>
        </w:rPr>
      </w:pPr>
      <w:r>
        <w:rPr>
          <w:color w:val="FF0000"/>
        </w:rPr>
        <w:t>January, 2022</w:t>
      </w:r>
      <w:r w:rsidR="005D61F7">
        <w:rPr>
          <w:color w:val="FF0000"/>
        </w:rPr>
        <w:t xml:space="preserve">      </w:t>
      </w:r>
    </w:p>
    <w:p w:rsidR="009826C0" w:rsidRDefault="00DD0BA1">
      <w:pPr>
        <w:spacing w:line="254" w:lineRule="auto"/>
        <w:jc w:val="center"/>
        <w:rPr>
          <w:rFonts w:ascii="Comic Sans MS" w:eastAsia="Comic Sans MS" w:hAnsi="Comic Sans MS" w:cs="Comic Sans MS"/>
          <w:color w:val="FF0000"/>
        </w:rPr>
      </w:pPr>
      <w:r>
        <w:rPr>
          <w:noProof/>
        </w:rPr>
        <w:drawing>
          <wp:inline distT="0" distB="0" distL="0" distR="0" wp14:anchorId="7DA0C862" wp14:editId="1C344DFE">
            <wp:extent cx="1209675" cy="120011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12" w:rsidRPr="00D65A45" w:rsidRDefault="005D61F7">
      <w:pPr>
        <w:spacing w:line="254" w:lineRule="auto"/>
        <w:rPr>
          <w:b/>
          <w:color w:val="2E75B5"/>
          <w:sz w:val="28"/>
          <w:szCs w:val="28"/>
        </w:rPr>
      </w:pPr>
      <w:r>
        <w:rPr>
          <w:b/>
          <w:color w:val="2E75B5"/>
          <w:sz w:val="28"/>
          <w:szCs w:val="28"/>
        </w:rPr>
        <w:t>Welcome to</w:t>
      </w:r>
      <w:r>
        <w:rPr>
          <w:rFonts w:ascii="Comic Sans MS" w:eastAsia="Comic Sans MS" w:hAnsi="Comic Sans MS" w:cs="Comic Sans MS"/>
          <w:b/>
          <w:color w:val="2E75B5"/>
          <w:sz w:val="32"/>
          <w:szCs w:val="32"/>
        </w:rPr>
        <w:t xml:space="preserve"> “NEWSY”</w:t>
      </w:r>
      <w:r>
        <w:rPr>
          <w:b/>
          <w:color w:val="2E75B5"/>
          <w:sz w:val="32"/>
          <w:szCs w:val="32"/>
        </w:rPr>
        <w:t xml:space="preserve"> </w:t>
      </w:r>
      <w:r>
        <w:rPr>
          <w:b/>
          <w:color w:val="2E75B5"/>
          <w:sz w:val="28"/>
          <w:szCs w:val="28"/>
        </w:rPr>
        <w:t xml:space="preserve">the Literacy Unlimited Tutor Bulletin </w:t>
      </w:r>
      <w:bookmarkStart w:id="0" w:name="_heading=h.gjdgxs" w:colFirst="0" w:colLast="0"/>
      <w:bookmarkEnd w:id="0"/>
    </w:p>
    <w:p w:rsidR="00A812D2" w:rsidRDefault="00A812D2" w:rsidP="00A812D2">
      <w:pPr>
        <w:spacing w:line="254" w:lineRule="auto"/>
        <w:jc w:val="center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0C896792" wp14:editId="0E56FEEB">
            <wp:extent cx="1962150" cy="1447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598" w:rsidRDefault="008132E9">
      <w:pPr>
        <w:spacing w:line="254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Hi everyone,</w:t>
      </w:r>
    </w:p>
    <w:p w:rsidR="008E389C" w:rsidRDefault="00D65A45">
      <w:pPr>
        <w:spacing w:line="254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Happy New Year!</w:t>
      </w:r>
      <w:r w:rsidR="00A812D2">
        <w:rPr>
          <w:rFonts w:ascii="Arial" w:eastAsia="Arial" w:hAnsi="Arial" w:cs="Arial"/>
        </w:rPr>
        <w:t xml:space="preserve">  We are back in the Library</w:t>
      </w:r>
      <w:r w:rsidR="006E6857">
        <w:rPr>
          <w:rFonts w:ascii="Arial" w:eastAsia="Arial" w:hAnsi="Arial" w:cs="Arial"/>
        </w:rPr>
        <w:t xml:space="preserve"> after a nice long break.  W</w:t>
      </w:r>
      <w:r w:rsidR="00A812D2">
        <w:rPr>
          <w:rFonts w:ascii="Arial" w:eastAsia="Arial" w:hAnsi="Arial" w:cs="Arial"/>
        </w:rPr>
        <w:t xml:space="preserve">e hope you and your </w:t>
      </w:r>
      <w:r w:rsidR="00910EEF">
        <w:rPr>
          <w:rFonts w:ascii="Arial" w:eastAsia="Arial" w:hAnsi="Arial" w:cs="Arial"/>
        </w:rPr>
        <w:t xml:space="preserve">family and friends </w:t>
      </w:r>
      <w:r w:rsidR="00A812D2">
        <w:rPr>
          <w:rFonts w:ascii="Arial" w:eastAsia="Arial" w:hAnsi="Arial" w:cs="Arial"/>
        </w:rPr>
        <w:t>enjoy</w:t>
      </w:r>
      <w:r w:rsidR="00910EEF">
        <w:rPr>
          <w:rFonts w:ascii="Arial" w:eastAsia="Arial" w:hAnsi="Arial" w:cs="Arial"/>
        </w:rPr>
        <w:t>ed</w:t>
      </w:r>
      <w:r w:rsidR="00A812D2">
        <w:rPr>
          <w:rFonts w:ascii="Arial" w:eastAsia="Arial" w:hAnsi="Arial" w:cs="Arial"/>
        </w:rPr>
        <w:t xml:space="preserve"> the Holidays.  </w:t>
      </w:r>
      <w:r w:rsidR="006E6857">
        <w:rPr>
          <w:rFonts w:ascii="Arial" w:eastAsia="Arial" w:hAnsi="Arial" w:cs="Arial"/>
        </w:rPr>
        <w:t xml:space="preserve">Now it is time to jump into the </w:t>
      </w:r>
      <w:r w:rsidR="00910EEF">
        <w:rPr>
          <w:rFonts w:ascii="Arial" w:eastAsia="Arial" w:hAnsi="Arial" w:cs="Arial"/>
        </w:rPr>
        <w:t>New Year</w:t>
      </w:r>
      <w:r w:rsidR="006E6857">
        <w:rPr>
          <w:rFonts w:ascii="Arial" w:eastAsia="Arial" w:hAnsi="Arial" w:cs="Arial"/>
        </w:rPr>
        <w:t>, s</w:t>
      </w:r>
      <w:r w:rsidR="001E6101">
        <w:rPr>
          <w:rFonts w:ascii="Arial" w:eastAsia="Arial" w:hAnsi="Arial" w:cs="Arial"/>
        </w:rPr>
        <w:t>o grab a cup of something warm</w:t>
      </w:r>
      <w:r w:rsidR="00A812D2">
        <w:rPr>
          <w:rFonts w:ascii="Arial" w:eastAsia="Arial" w:hAnsi="Arial" w:cs="Arial"/>
        </w:rPr>
        <w:t xml:space="preserve"> </w:t>
      </w:r>
      <w:r w:rsidR="00E42F4F">
        <w:rPr>
          <w:rFonts w:ascii="Arial" w:eastAsia="Arial" w:hAnsi="Arial" w:cs="Arial"/>
        </w:rPr>
        <w:t xml:space="preserve">to drink </w:t>
      </w:r>
      <w:r w:rsidR="00A812D2">
        <w:rPr>
          <w:rFonts w:ascii="Arial" w:eastAsia="Arial" w:hAnsi="Arial" w:cs="Arial"/>
        </w:rPr>
        <w:t xml:space="preserve">and read on.  </w:t>
      </w:r>
    </w:p>
    <w:p w:rsidR="00F61923" w:rsidRPr="00AC646F" w:rsidRDefault="00F61923" w:rsidP="00F61923">
      <w:pPr>
        <w:spacing w:line="254" w:lineRule="auto"/>
        <w:rPr>
          <w:rFonts w:ascii="Arial" w:eastAsia="Arial" w:hAnsi="Arial" w:cs="Arial"/>
          <w:b/>
          <w:u w:val="single"/>
        </w:rPr>
      </w:pPr>
      <w:r w:rsidRPr="00AC646F">
        <w:rPr>
          <w:rFonts w:ascii="Arial" w:eastAsia="Arial" w:hAnsi="Arial" w:cs="Arial"/>
          <w:b/>
          <w:u w:val="single"/>
        </w:rPr>
        <w:t>Tutor and Student Soci</w:t>
      </w:r>
      <w:r w:rsidR="00734568">
        <w:rPr>
          <w:rFonts w:ascii="Arial" w:eastAsia="Arial" w:hAnsi="Arial" w:cs="Arial"/>
          <w:b/>
          <w:u w:val="single"/>
        </w:rPr>
        <w:t>al Hour</w:t>
      </w:r>
      <w:r w:rsidR="00A15358">
        <w:rPr>
          <w:rFonts w:ascii="Arial" w:eastAsia="Arial" w:hAnsi="Arial" w:cs="Arial"/>
          <w:b/>
          <w:u w:val="single"/>
        </w:rPr>
        <w:t>s</w:t>
      </w:r>
    </w:p>
    <w:p w:rsidR="00F61923" w:rsidRDefault="008E389C" w:rsidP="00F67F6E">
      <w:pPr>
        <w:spacing w:line="254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virtual </w:t>
      </w:r>
      <w:r w:rsidR="00B0640F">
        <w:rPr>
          <w:rFonts w:ascii="Arial" w:eastAsia="Arial" w:hAnsi="Arial" w:cs="Arial"/>
        </w:rPr>
        <w:t>social hour</w:t>
      </w:r>
      <w:r>
        <w:rPr>
          <w:rFonts w:ascii="Arial" w:eastAsia="Arial" w:hAnsi="Arial" w:cs="Arial"/>
        </w:rPr>
        <w:t>s have been</w:t>
      </w:r>
      <w:r w:rsidR="00B0640F">
        <w:rPr>
          <w:rFonts w:ascii="Arial" w:eastAsia="Arial" w:hAnsi="Arial" w:cs="Arial"/>
        </w:rPr>
        <w:t xml:space="preserve"> well attend</w:t>
      </w:r>
      <w:r w:rsidR="005918B9">
        <w:rPr>
          <w:rFonts w:ascii="Arial" w:eastAsia="Arial" w:hAnsi="Arial" w:cs="Arial"/>
        </w:rPr>
        <w:t>ed with t</w:t>
      </w:r>
      <w:r w:rsidR="00EB7E80">
        <w:rPr>
          <w:rFonts w:ascii="Arial" w:eastAsia="Arial" w:hAnsi="Arial" w:cs="Arial"/>
        </w:rPr>
        <w:t>utors and students who have</w:t>
      </w:r>
      <w:r w:rsidR="00B0640F">
        <w:rPr>
          <w:rFonts w:ascii="Arial" w:eastAsia="Arial" w:hAnsi="Arial" w:cs="Arial"/>
        </w:rPr>
        <w:t xml:space="preserve"> var</w:t>
      </w:r>
      <w:r w:rsidR="00057168">
        <w:rPr>
          <w:rFonts w:ascii="Arial" w:eastAsia="Arial" w:hAnsi="Arial" w:cs="Arial"/>
        </w:rPr>
        <w:t xml:space="preserve">ying levels of spoken English.  The social hours are a fun way of meeting others while </w:t>
      </w:r>
      <w:r w:rsidR="00B268EB">
        <w:rPr>
          <w:rFonts w:ascii="Arial" w:eastAsia="Arial" w:hAnsi="Arial" w:cs="Arial"/>
        </w:rPr>
        <w:t xml:space="preserve">doing </w:t>
      </w:r>
      <w:r w:rsidR="00471FB2">
        <w:rPr>
          <w:rFonts w:ascii="Arial" w:eastAsia="Arial" w:hAnsi="Arial" w:cs="Arial"/>
        </w:rPr>
        <w:t xml:space="preserve">an </w:t>
      </w:r>
      <w:r w:rsidR="000E2416">
        <w:rPr>
          <w:rFonts w:ascii="Arial" w:eastAsia="Arial" w:hAnsi="Arial" w:cs="Arial"/>
        </w:rPr>
        <w:t>icebreaker activit</w:t>
      </w:r>
      <w:r w:rsidR="00910EEF">
        <w:rPr>
          <w:rFonts w:ascii="Arial" w:eastAsia="Arial" w:hAnsi="Arial" w:cs="Arial"/>
        </w:rPr>
        <w:t xml:space="preserve">y </w:t>
      </w:r>
      <w:r w:rsidR="000E2416">
        <w:rPr>
          <w:rFonts w:ascii="Arial" w:eastAsia="Arial" w:hAnsi="Arial" w:cs="Arial"/>
        </w:rPr>
        <w:t>on Zoom.</w:t>
      </w:r>
      <w:r w:rsidR="00057168">
        <w:rPr>
          <w:rFonts w:ascii="Arial" w:eastAsia="Arial" w:hAnsi="Arial" w:cs="Arial"/>
        </w:rPr>
        <w:t xml:space="preserve">  You may want to invite your student(s) if you have them.  We do send students a separate</w:t>
      </w:r>
      <w:r w:rsidR="000E2416">
        <w:rPr>
          <w:rFonts w:ascii="Arial" w:eastAsia="Arial" w:hAnsi="Arial" w:cs="Arial"/>
        </w:rPr>
        <w:t xml:space="preserve"> email invitatio</w:t>
      </w:r>
      <w:r w:rsidR="00A812D2">
        <w:rPr>
          <w:rFonts w:ascii="Arial" w:eastAsia="Arial" w:hAnsi="Arial" w:cs="Arial"/>
        </w:rPr>
        <w:t>n as well so they may mention the invite</w:t>
      </w:r>
      <w:r w:rsidR="000E2416">
        <w:rPr>
          <w:rFonts w:ascii="Arial" w:eastAsia="Arial" w:hAnsi="Arial" w:cs="Arial"/>
        </w:rPr>
        <w:t xml:space="preserve"> to you.</w:t>
      </w:r>
    </w:p>
    <w:p w:rsidR="000E2416" w:rsidRDefault="000E2416" w:rsidP="000E2416">
      <w:pPr>
        <w:spacing w:line="254" w:lineRule="auto"/>
        <w:ind w:left="7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Virtual S</w:t>
      </w:r>
      <w:r w:rsidRPr="00F61923">
        <w:rPr>
          <w:rFonts w:ascii="Arial" w:eastAsia="Arial" w:hAnsi="Arial" w:cs="Arial"/>
          <w:b/>
        </w:rPr>
        <w:t>ocial Hour</w:t>
      </w:r>
    </w:p>
    <w:p w:rsidR="000E2416" w:rsidRPr="00F61923" w:rsidRDefault="00D65A45" w:rsidP="000E2416">
      <w:pPr>
        <w:spacing w:line="254" w:lineRule="auto"/>
        <w:ind w:left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Wednesday January 19</w:t>
      </w:r>
      <w:r w:rsidR="000E2416" w:rsidRPr="00F61923">
        <w:rPr>
          <w:rFonts w:ascii="Arial" w:eastAsia="Arial" w:hAnsi="Arial" w:cs="Arial"/>
          <w:vertAlign w:val="superscript"/>
        </w:rPr>
        <w:t xml:space="preserve">th </w:t>
      </w:r>
    </w:p>
    <w:p w:rsidR="000E2416" w:rsidRDefault="00D65A45" w:rsidP="000E2416">
      <w:pPr>
        <w:spacing w:line="254" w:lineRule="auto"/>
        <w:ind w:left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</w:t>
      </w:r>
      <w:r w:rsidR="000E2416">
        <w:rPr>
          <w:rFonts w:ascii="Arial" w:eastAsia="Arial" w:hAnsi="Arial" w:cs="Arial"/>
        </w:rPr>
        <w:t>:00 – 1</w:t>
      </w:r>
      <w:r>
        <w:rPr>
          <w:rFonts w:ascii="Arial" w:eastAsia="Arial" w:hAnsi="Arial" w:cs="Arial"/>
        </w:rPr>
        <w:t>1:30am</w:t>
      </w:r>
      <w:r w:rsidR="000E2416">
        <w:rPr>
          <w:rFonts w:ascii="Arial" w:eastAsia="Arial" w:hAnsi="Arial" w:cs="Arial"/>
        </w:rPr>
        <w:t xml:space="preserve"> </w:t>
      </w:r>
    </w:p>
    <w:p w:rsidR="000E2416" w:rsidRPr="00D65A45" w:rsidRDefault="00D65A45" w:rsidP="00D65A45">
      <w:pPr>
        <w:spacing w:line="254" w:lineRule="auto"/>
        <w:ind w:left="720"/>
        <w:rPr>
          <w:rFonts w:ascii="Arial" w:eastAsia="Arial" w:hAnsi="Arial" w:cs="Arial"/>
          <w:i/>
          <w:sz w:val="20"/>
          <w:szCs w:val="20"/>
        </w:rPr>
      </w:pPr>
      <w:r w:rsidRPr="00D65A45">
        <w:rPr>
          <w:i/>
          <w:sz w:val="20"/>
          <w:szCs w:val="20"/>
        </w:rPr>
        <w:t>Note: althou</w:t>
      </w:r>
      <w:r>
        <w:rPr>
          <w:i/>
          <w:sz w:val="20"/>
          <w:szCs w:val="20"/>
        </w:rPr>
        <w:t xml:space="preserve">gh the December </w:t>
      </w:r>
      <w:r w:rsidRPr="00D65A45">
        <w:rPr>
          <w:i/>
          <w:sz w:val="20"/>
          <w:szCs w:val="20"/>
        </w:rPr>
        <w:t>in-person tutor and student social hour was very well attended, we have decided not to schedule in-person social hours for now for various reasons.</w:t>
      </w:r>
    </w:p>
    <w:p w:rsidR="00DE7C5B" w:rsidRPr="00D65A45" w:rsidRDefault="00DE7C5B" w:rsidP="005918B9">
      <w:pPr>
        <w:spacing w:line="254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:rsidR="006E6857" w:rsidRPr="006E6857" w:rsidRDefault="00910EEF" w:rsidP="006E6857">
      <w:pPr>
        <w:pStyle w:val="NormalWeb"/>
        <w:spacing w:before="0" w:beforeAutospacing="0" w:after="0" w:afterAutospacing="0"/>
        <w:rPr>
          <w:b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We are a </w:t>
      </w:r>
      <w:r w:rsidR="006E6857" w:rsidRPr="006E6857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Foundation for </w:t>
      </w:r>
      <w:proofErr w:type="spellStart"/>
      <w:r w:rsidR="006E6857" w:rsidRPr="006E6857">
        <w:rPr>
          <w:rFonts w:ascii="Arial" w:hAnsi="Arial" w:cs="Arial"/>
          <w:b/>
          <w:color w:val="000000"/>
          <w:sz w:val="22"/>
          <w:szCs w:val="22"/>
          <w:u w:val="single"/>
        </w:rPr>
        <w:t>MetroWest</w:t>
      </w:r>
      <w:proofErr w:type="spellEnd"/>
      <w:r w:rsidR="006E6857" w:rsidRPr="006E6857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Grant Recipient</w:t>
      </w:r>
    </w:p>
    <w:p w:rsidR="006E6857" w:rsidRDefault="006E6857" w:rsidP="006E6857"/>
    <w:p w:rsidR="006E6857" w:rsidRDefault="00B23C2A" w:rsidP="006E6857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In December</w:t>
      </w:r>
      <w:r w:rsidR="006E6857">
        <w:rPr>
          <w:rFonts w:ascii="Arial" w:hAnsi="Arial" w:cs="Arial"/>
          <w:color w:val="000000"/>
          <w:sz w:val="22"/>
          <w:szCs w:val="22"/>
        </w:rPr>
        <w:t xml:space="preserve">, Literacy Unlimited was awarded a 2021 Family Support Grant for $12,000 from the Foundation for </w:t>
      </w:r>
      <w:proofErr w:type="spellStart"/>
      <w:r w:rsidR="006E6857">
        <w:rPr>
          <w:rFonts w:ascii="Arial" w:hAnsi="Arial" w:cs="Arial"/>
          <w:color w:val="000000"/>
          <w:sz w:val="22"/>
          <w:szCs w:val="22"/>
        </w:rPr>
        <w:t>MetroWest</w:t>
      </w:r>
      <w:proofErr w:type="spellEnd"/>
      <w:r w:rsidR="006E6857">
        <w:rPr>
          <w:rFonts w:ascii="Arial" w:hAnsi="Arial" w:cs="Arial"/>
          <w:color w:val="000000"/>
          <w:sz w:val="22"/>
          <w:szCs w:val="22"/>
        </w:rPr>
        <w:t xml:space="preserve"> (FFMW)! We are honored to receive the grant which will go </w:t>
      </w:r>
      <w:r w:rsidR="006E6857">
        <w:rPr>
          <w:rFonts w:ascii="Arial" w:hAnsi="Arial" w:cs="Arial"/>
          <w:color w:val="000000"/>
          <w:sz w:val="22"/>
          <w:szCs w:val="22"/>
        </w:rPr>
        <w:lastRenderedPageBreak/>
        <w:t xml:space="preserve">towards our general operating budget and ensure several staff members receive long-overdue raises. FFMW is a community foundation based in Natick, established in 1995 to connect “philanthropic opportunity with demonstrated need.” Besides a robust Grants Program, FFMW offers volunteer opportunities, nonprofit resources and workshops, and stepped up with a comprehensive COVID-19 Emergency Relief Fund last year. Literacy Unlimited thanks FFMW for their generous support! </w:t>
      </w:r>
      <w:hyperlink r:id="rId11" w:history="1">
        <w:r w:rsidR="006E6857">
          <w:rPr>
            <w:rStyle w:val="Hyperlink"/>
            <w:rFonts w:ascii="Arial" w:hAnsi="Arial" w:cs="Arial"/>
            <w:color w:val="1155CC"/>
            <w:sz w:val="22"/>
            <w:szCs w:val="22"/>
          </w:rPr>
          <w:t>https://foundationmw.org/</w:t>
        </w:r>
      </w:hyperlink>
    </w:p>
    <w:p w:rsidR="006E6857" w:rsidRDefault="006E6857" w:rsidP="005918B9">
      <w:pPr>
        <w:spacing w:line="254" w:lineRule="auto"/>
        <w:rPr>
          <w:rFonts w:ascii="Arial" w:eastAsia="Times New Roman" w:hAnsi="Arial" w:cs="Arial"/>
          <w:b/>
          <w:color w:val="000000"/>
        </w:rPr>
      </w:pPr>
    </w:p>
    <w:p w:rsidR="006E6857" w:rsidRDefault="006E6857" w:rsidP="006E6857">
      <w:pPr>
        <w:spacing w:after="0" w:line="240" w:lineRule="auto"/>
        <w:rPr>
          <w:rFonts w:ascii="Arial" w:eastAsia="Times New Roman" w:hAnsi="Arial" w:cs="Arial"/>
          <w:b/>
          <w:color w:val="000000"/>
          <w:u w:val="single"/>
        </w:rPr>
      </w:pPr>
      <w:r w:rsidRPr="006E6857">
        <w:rPr>
          <w:rFonts w:ascii="Arial" w:eastAsia="Times New Roman" w:hAnsi="Arial" w:cs="Arial"/>
          <w:b/>
          <w:color w:val="000000"/>
          <w:u w:val="single"/>
        </w:rPr>
        <w:t>Calendar Fundraiser Raffle Winners</w:t>
      </w:r>
    </w:p>
    <w:p w:rsidR="006E6857" w:rsidRDefault="006E6857" w:rsidP="006E6857">
      <w:pPr>
        <w:spacing w:after="0" w:line="240" w:lineRule="auto"/>
        <w:rPr>
          <w:rFonts w:ascii="Arial" w:eastAsia="Times New Roman" w:hAnsi="Arial" w:cs="Arial"/>
          <w:b/>
          <w:color w:val="000000"/>
          <w:u w:val="single"/>
        </w:rPr>
      </w:pPr>
    </w:p>
    <w:p w:rsidR="00357E34" w:rsidRPr="006E6857" w:rsidRDefault="00357E34" w:rsidP="006E6857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These are the Literacy Unlimited </w:t>
      </w:r>
      <w:r w:rsidR="00910EEF">
        <w:rPr>
          <w:rFonts w:ascii="Arial" w:eastAsia="Times New Roman" w:hAnsi="Arial" w:cs="Arial"/>
          <w:color w:val="000000"/>
        </w:rPr>
        <w:t xml:space="preserve">2022 </w:t>
      </w:r>
      <w:r>
        <w:rPr>
          <w:rFonts w:ascii="Arial" w:eastAsia="Times New Roman" w:hAnsi="Arial" w:cs="Arial"/>
          <w:color w:val="000000"/>
        </w:rPr>
        <w:t xml:space="preserve">calendar raffle winners.  Congratulations to all and a big thank-you to the local businesses who donated the gift cards  </w:t>
      </w:r>
    </w:p>
    <w:p w:rsidR="006E6857" w:rsidRPr="006E6857" w:rsidRDefault="006E6857" w:rsidP="006E68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6857" w:rsidRPr="006E6857" w:rsidRDefault="006E6857" w:rsidP="00357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E6857">
        <w:rPr>
          <w:rFonts w:ascii="Arial" w:eastAsia="Times New Roman" w:hAnsi="Arial" w:cs="Arial"/>
          <w:color w:val="000000"/>
        </w:rPr>
        <w:t>Corey S. - SKM Collection</w:t>
      </w:r>
    </w:p>
    <w:p w:rsidR="006E6857" w:rsidRPr="006E6857" w:rsidRDefault="006E6857" w:rsidP="00357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E6857">
        <w:rPr>
          <w:rFonts w:ascii="Arial" w:eastAsia="Times New Roman" w:hAnsi="Arial" w:cs="Arial"/>
          <w:color w:val="000000"/>
        </w:rPr>
        <w:t>Elaine S. - Exhibit ‘A’ Brewing Company</w:t>
      </w:r>
    </w:p>
    <w:p w:rsidR="006E6857" w:rsidRPr="006E6857" w:rsidRDefault="006E6857" w:rsidP="00357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E6857">
        <w:rPr>
          <w:rFonts w:ascii="Arial" w:eastAsia="Times New Roman" w:hAnsi="Arial" w:cs="Arial"/>
          <w:color w:val="000000"/>
        </w:rPr>
        <w:t>Deb H. - ATAC Downtown Arts &amp; Music</w:t>
      </w:r>
    </w:p>
    <w:p w:rsidR="006E6857" w:rsidRPr="006E6857" w:rsidRDefault="006E6857" w:rsidP="00357E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6857">
        <w:rPr>
          <w:rFonts w:ascii="Arial" w:eastAsia="Times New Roman" w:hAnsi="Arial" w:cs="Arial"/>
          <w:color w:val="000000"/>
        </w:rPr>
        <w:t>Ronna</w:t>
      </w:r>
      <w:proofErr w:type="spellEnd"/>
      <w:r w:rsidRPr="006E6857">
        <w:rPr>
          <w:rFonts w:ascii="Arial" w:eastAsia="Times New Roman" w:hAnsi="Arial" w:cs="Arial"/>
          <w:color w:val="000000"/>
        </w:rPr>
        <w:t xml:space="preserve"> F. - Jack’s Abby</w:t>
      </w:r>
    </w:p>
    <w:p w:rsidR="006E6857" w:rsidRDefault="006E6857" w:rsidP="005918B9">
      <w:pPr>
        <w:spacing w:line="254" w:lineRule="auto"/>
        <w:rPr>
          <w:rFonts w:ascii="Arial" w:eastAsia="Times New Roman" w:hAnsi="Arial" w:cs="Arial"/>
          <w:b/>
          <w:color w:val="000000"/>
        </w:rPr>
      </w:pPr>
    </w:p>
    <w:p w:rsidR="006E6857" w:rsidRDefault="00357E34" w:rsidP="005918B9">
      <w:pPr>
        <w:spacing w:line="254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There are still a few 2022 calendars available so please let us know if you would like to purchase one </w:t>
      </w:r>
      <w:hyperlink r:id="rId12" w:history="1">
        <w:r w:rsidRPr="00C452B4">
          <w:rPr>
            <w:rStyle w:val="Hyperlink"/>
            <w:rFonts w:ascii="Arial" w:eastAsia="Times New Roman" w:hAnsi="Arial" w:cs="Arial"/>
          </w:rPr>
          <w:t>fplmail4@minlib.net</w:t>
        </w:r>
      </w:hyperlink>
    </w:p>
    <w:p w:rsidR="001A43CD" w:rsidRDefault="00FC5612" w:rsidP="005918B9">
      <w:pPr>
        <w:spacing w:line="254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Martin Luther King Day</w:t>
      </w:r>
    </w:p>
    <w:p w:rsidR="00D24BF0" w:rsidRPr="00FA1D39" w:rsidRDefault="00D65A45" w:rsidP="00FC5612">
      <w:pPr>
        <w:spacing w:line="254" w:lineRule="auto"/>
        <w:ind w:left="720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The l</w:t>
      </w:r>
      <w:r w:rsidR="00FC5612">
        <w:rPr>
          <w:rFonts w:ascii="Arial" w:eastAsia="Times New Roman" w:hAnsi="Arial" w:cs="Arial"/>
          <w:color w:val="000000"/>
        </w:rPr>
        <w:t>ibraries and Literacy Unlimited will be closed on Monday</w:t>
      </w:r>
      <w:r>
        <w:rPr>
          <w:rFonts w:ascii="Arial" w:eastAsia="Times New Roman" w:hAnsi="Arial" w:cs="Arial"/>
          <w:color w:val="000000"/>
        </w:rPr>
        <w:t>,</w:t>
      </w:r>
      <w:r w:rsidR="00FC5612">
        <w:rPr>
          <w:rFonts w:ascii="Arial" w:eastAsia="Times New Roman" w:hAnsi="Arial" w:cs="Arial"/>
          <w:color w:val="000000"/>
        </w:rPr>
        <w:t xml:space="preserve"> January 17 in honor of Dr. King.</w:t>
      </w:r>
    </w:p>
    <w:p w:rsidR="00AC646F" w:rsidRDefault="00AC646F" w:rsidP="00A47FAF">
      <w:pPr>
        <w:spacing w:line="25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____________________________________________</w:t>
      </w:r>
    </w:p>
    <w:p w:rsidR="006E6857" w:rsidRDefault="006E6857" w:rsidP="00A47FAF">
      <w:pPr>
        <w:spacing w:line="254" w:lineRule="auto"/>
        <w:rPr>
          <w:rFonts w:ascii="Arial" w:hAnsi="Arial" w:cs="Arial"/>
          <w:b/>
        </w:rPr>
      </w:pPr>
    </w:p>
    <w:p w:rsidR="009826C0" w:rsidRPr="00D46E88" w:rsidRDefault="00FC7D08" w:rsidP="00A47FAF">
      <w:pPr>
        <w:spacing w:line="254" w:lineRule="auto"/>
        <w:rPr>
          <w:b/>
          <w:color w:val="FF0000"/>
          <w:sz w:val="32"/>
          <w:szCs w:val="32"/>
        </w:rPr>
      </w:pPr>
      <w:r>
        <w:rPr>
          <w:b/>
          <w:color w:val="2E75B5"/>
          <w:sz w:val="32"/>
          <w:szCs w:val="32"/>
        </w:rPr>
        <w:t xml:space="preserve">Scheduled </w:t>
      </w:r>
      <w:r w:rsidR="00057168">
        <w:rPr>
          <w:b/>
          <w:color w:val="2E75B5"/>
          <w:sz w:val="32"/>
          <w:szCs w:val="32"/>
        </w:rPr>
        <w:t>Tutor Meetings</w:t>
      </w:r>
    </w:p>
    <w:p w:rsidR="009826C0" w:rsidRDefault="009826C0">
      <w:pPr>
        <w:spacing w:after="0" w:line="254" w:lineRule="auto"/>
        <w:rPr>
          <w:rFonts w:ascii="Arial" w:eastAsia="Arial" w:hAnsi="Arial" w:cs="Arial"/>
        </w:rPr>
      </w:pPr>
    </w:p>
    <w:p w:rsidR="009826C0" w:rsidRDefault="002B7471">
      <w:pPr>
        <w:spacing w:line="254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Tutor </w:t>
      </w:r>
      <w:r w:rsidR="00986998">
        <w:rPr>
          <w:rFonts w:ascii="Arial" w:eastAsia="Arial" w:hAnsi="Arial" w:cs="Arial"/>
          <w:b/>
        </w:rPr>
        <w:t>Time –</w:t>
      </w:r>
      <w:r w:rsidR="005D61F7">
        <w:rPr>
          <w:rFonts w:ascii="Arial" w:eastAsia="Arial" w:hAnsi="Arial" w:cs="Arial"/>
        </w:rPr>
        <w:t xml:space="preserve"> </w:t>
      </w:r>
      <w:r w:rsidR="00357E34">
        <w:rPr>
          <w:rFonts w:ascii="Arial" w:eastAsia="Arial" w:hAnsi="Arial" w:cs="Arial"/>
          <w:b/>
        </w:rPr>
        <w:t>Tuesday, January 25</w:t>
      </w:r>
      <w:r w:rsidR="00FC5612">
        <w:rPr>
          <w:rFonts w:ascii="Arial" w:eastAsia="Arial" w:hAnsi="Arial" w:cs="Arial"/>
          <w:b/>
        </w:rPr>
        <w:t xml:space="preserve"> </w:t>
      </w:r>
      <w:r w:rsidR="005D61F7">
        <w:rPr>
          <w:rFonts w:ascii="Arial" w:eastAsia="Arial" w:hAnsi="Arial" w:cs="Arial"/>
          <w:b/>
        </w:rPr>
        <w:t xml:space="preserve">at 2:00 PM </w:t>
      </w:r>
    </w:p>
    <w:p w:rsidR="00DE4007" w:rsidRPr="003C65FE" w:rsidRDefault="00357E34" w:rsidP="003C65FE">
      <w:pPr>
        <w:spacing w:after="0" w:line="254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have 20 new tutors who began training this week</w:t>
      </w:r>
      <w:r w:rsidR="0090383A">
        <w:rPr>
          <w:rFonts w:ascii="Arial" w:eastAsia="Arial" w:hAnsi="Arial" w:cs="Arial"/>
        </w:rPr>
        <w:t>!</w:t>
      </w:r>
      <w:r w:rsidR="00B23C2A">
        <w:rPr>
          <w:rFonts w:ascii="Arial" w:eastAsia="Arial" w:hAnsi="Arial" w:cs="Arial"/>
        </w:rPr>
        <w:t xml:space="preserve">  We would like to introduce them to</w:t>
      </w:r>
      <w:r>
        <w:rPr>
          <w:rFonts w:ascii="Arial" w:eastAsia="Arial" w:hAnsi="Arial" w:cs="Arial"/>
        </w:rPr>
        <w:t xml:space="preserve"> </w:t>
      </w:r>
      <w:r w:rsidR="007E6D64">
        <w:rPr>
          <w:rFonts w:ascii="Arial" w:eastAsia="Arial" w:hAnsi="Arial" w:cs="Arial"/>
        </w:rPr>
        <w:t xml:space="preserve">our in-service tutors at </w:t>
      </w:r>
      <w:r w:rsidR="00B23C2A">
        <w:rPr>
          <w:rFonts w:ascii="Arial" w:eastAsia="Arial" w:hAnsi="Arial" w:cs="Arial"/>
        </w:rPr>
        <w:t xml:space="preserve">this month’s </w:t>
      </w:r>
      <w:r w:rsidR="007E6D64">
        <w:rPr>
          <w:rFonts w:ascii="Arial" w:eastAsia="Arial" w:hAnsi="Arial" w:cs="Arial"/>
        </w:rPr>
        <w:t>Tutor T</w:t>
      </w:r>
      <w:r w:rsidR="00B23C2A">
        <w:rPr>
          <w:rFonts w:ascii="Arial" w:eastAsia="Arial" w:hAnsi="Arial" w:cs="Arial"/>
        </w:rPr>
        <w:t>ime</w:t>
      </w:r>
      <w:r>
        <w:rPr>
          <w:rFonts w:ascii="Arial" w:eastAsia="Arial" w:hAnsi="Arial" w:cs="Arial"/>
        </w:rPr>
        <w:t>.  So please join u</w:t>
      </w:r>
      <w:r w:rsidR="00B23C2A">
        <w:rPr>
          <w:rFonts w:ascii="Arial" w:eastAsia="Arial" w:hAnsi="Arial" w:cs="Arial"/>
        </w:rPr>
        <w:t>s on Zoom for some fun activities</w:t>
      </w:r>
      <w:r>
        <w:rPr>
          <w:rFonts w:ascii="Arial" w:eastAsia="Arial" w:hAnsi="Arial" w:cs="Arial"/>
        </w:rPr>
        <w:t xml:space="preserve"> with the new tutors</w:t>
      </w:r>
      <w:r w:rsidR="007E6D64">
        <w:rPr>
          <w:rFonts w:ascii="Arial" w:eastAsia="Arial" w:hAnsi="Arial" w:cs="Arial"/>
        </w:rPr>
        <w:t xml:space="preserve"> and perhaps share some of your tutoring experiences</w:t>
      </w:r>
      <w:r w:rsidR="0090383A">
        <w:rPr>
          <w:rFonts w:ascii="Arial" w:eastAsia="Arial" w:hAnsi="Arial" w:cs="Arial"/>
        </w:rPr>
        <w:t xml:space="preserve"> with them</w:t>
      </w:r>
      <w:r w:rsidR="00B23C2A">
        <w:rPr>
          <w:rFonts w:ascii="Arial" w:eastAsia="Arial" w:hAnsi="Arial" w:cs="Arial"/>
        </w:rPr>
        <w:t xml:space="preserve">.  We will also do a </w:t>
      </w:r>
      <w:r>
        <w:rPr>
          <w:rFonts w:ascii="Arial" w:eastAsia="Arial" w:hAnsi="Arial" w:cs="Arial"/>
        </w:rPr>
        <w:t xml:space="preserve">demonstration of </w:t>
      </w:r>
      <w:r w:rsidR="00986998">
        <w:rPr>
          <w:rFonts w:ascii="Arial" w:eastAsia="Arial" w:hAnsi="Arial" w:cs="Arial"/>
        </w:rPr>
        <w:t>a teaching tool tutors can use with their students.</w:t>
      </w:r>
    </w:p>
    <w:p w:rsidR="00057168" w:rsidRDefault="00057168" w:rsidP="004136A6">
      <w:pPr>
        <w:spacing w:after="0" w:line="254" w:lineRule="auto"/>
        <w:ind w:left="720"/>
        <w:rPr>
          <w:rFonts w:ascii="Arial" w:eastAsia="Arial" w:hAnsi="Arial" w:cs="Arial"/>
          <w:b/>
        </w:rPr>
      </w:pPr>
    </w:p>
    <w:p w:rsidR="004136A6" w:rsidRDefault="004136A6" w:rsidP="004136A6">
      <w:pPr>
        <w:spacing w:after="0" w:line="254" w:lineRule="auto"/>
        <w:ind w:left="1440"/>
      </w:pPr>
    </w:p>
    <w:p w:rsidR="009826C0" w:rsidRDefault="004136A6">
      <w:pPr>
        <w:spacing w:line="254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Tutor </w:t>
      </w:r>
      <w:r w:rsidR="00A127A6">
        <w:rPr>
          <w:rFonts w:ascii="Arial" w:eastAsia="Arial" w:hAnsi="Arial" w:cs="Arial"/>
          <w:b/>
        </w:rPr>
        <w:t>Time</w:t>
      </w:r>
      <w:r w:rsidR="00551435">
        <w:rPr>
          <w:rFonts w:ascii="Arial" w:eastAsia="Arial" w:hAnsi="Arial" w:cs="Arial"/>
          <w:b/>
        </w:rPr>
        <w:t xml:space="preserve"> </w:t>
      </w:r>
      <w:r w:rsidR="00C12102">
        <w:rPr>
          <w:rFonts w:ascii="Arial" w:eastAsia="Arial" w:hAnsi="Arial" w:cs="Arial"/>
          <w:b/>
          <w:color w:val="FF0000"/>
        </w:rPr>
        <w:t>REPEAT</w:t>
      </w:r>
      <w:r w:rsidR="00B33FF9">
        <w:rPr>
          <w:rFonts w:ascii="Arial" w:eastAsia="Arial" w:hAnsi="Arial" w:cs="Arial"/>
          <w:b/>
        </w:rPr>
        <w:t xml:space="preserve"> </w:t>
      </w:r>
      <w:r w:rsidR="00986998">
        <w:rPr>
          <w:rFonts w:ascii="Arial" w:eastAsia="Arial" w:hAnsi="Arial" w:cs="Arial"/>
          <w:b/>
        </w:rPr>
        <w:t>– Wednesday</w:t>
      </w:r>
      <w:r w:rsidR="00D65A45">
        <w:rPr>
          <w:rFonts w:ascii="Arial" w:eastAsia="Arial" w:hAnsi="Arial" w:cs="Arial"/>
          <w:b/>
        </w:rPr>
        <w:t>, January 26 at 6:30pm</w:t>
      </w:r>
    </w:p>
    <w:p w:rsidR="004365A2" w:rsidRDefault="00783F52" w:rsidP="00510C02">
      <w:pPr>
        <w:spacing w:after="0" w:line="254" w:lineRule="auto"/>
        <w:ind w:left="72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</w:rPr>
        <w:t xml:space="preserve">We </w:t>
      </w:r>
      <w:r w:rsidR="004136A6">
        <w:rPr>
          <w:rFonts w:ascii="Arial" w:eastAsia="Arial" w:hAnsi="Arial" w:cs="Arial"/>
        </w:rPr>
        <w:t xml:space="preserve">will </w:t>
      </w:r>
      <w:r w:rsidR="00C12102">
        <w:rPr>
          <w:rFonts w:ascii="Arial" w:eastAsia="Arial" w:hAnsi="Arial" w:cs="Arial"/>
        </w:rPr>
        <w:t>repeat the</w:t>
      </w:r>
      <w:r w:rsidR="004136A6">
        <w:rPr>
          <w:rFonts w:ascii="Arial" w:eastAsia="Arial" w:hAnsi="Arial" w:cs="Arial"/>
        </w:rPr>
        <w:t xml:space="preserve"> Tutor </w:t>
      </w:r>
      <w:r w:rsidR="00A127A6">
        <w:rPr>
          <w:rFonts w:ascii="Arial" w:eastAsia="Arial" w:hAnsi="Arial" w:cs="Arial"/>
        </w:rPr>
        <w:t>Time</w:t>
      </w:r>
      <w:r w:rsidR="00551435">
        <w:rPr>
          <w:rFonts w:ascii="Arial" w:eastAsia="Arial" w:hAnsi="Arial" w:cs="Arial"/>
        </w:rPr>
        <w:t xml:space="preserve"> </w:t>
      </w:r>
      <w:r w:rsidR="00CD1AD8">
        <w:rPr>
          <w:rFonts w:ascii="Arial" w:eastAsia="Arial" w:hAnsi="Arial" w:cs="Arial"/>
        </w:rPr>
        <w:t xml:space="preserve">session </w:t>
      </w:r>
      <w:r w:rsidR="00B33FF9">
        <w:rPr>
          <w:rFonts w:ascii="Arial" w:eastAsia="Arial" w:hAnsi="Arial" w:cs="Arial"/>
        </w:rPr>
        <w:t xml:space="preserve">on Google slides </w:t>
      </w:r>
      <w:r w:rsidR="007E6D64">
        <w:rPr>
          <w:rFonts w:ascii="Arial" w:eastAsia="Arial" w:hAnsi="Arial" w:cs="Arial"/>
        </w:rPr>
        <w:t>that was offered in December</w:t>
      </w:r>
      <w:r w:rsidR="004136A6">
        <w:rPr>
          <w:rFonts w:ascii="Arial" w:eastAsia="Arial" w:hAnsi="Arial" w:cs="Arial"/>
        </w:rPr>
        <w:t xml:space="preserve">. </w:t>
      </w:r>
      <w:r w:rsidR="00910EEF">
        <w:rPr>
          <w:rFonts w:ascii="Arial" w:eastAsia="Arial" w:hAnsi="Arial" w:cs="Arial"/>
          <w:color w:val="FF0000"/>
        </w:rPr>
        <w:t xml:space="preserve"> </w:t>
      </w:r>
    </w:p>
    <w:p w:rsidR="00986998" w:rsidRDefault="00986998" w:rsidP="00986998">
      <w:pPr>
        <w:spacing w:after="0" w:line="254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Google Slides are free and an easy way to incorporate pictures, words, and animation in your tutoring session.  Laurie will share a few slides she has used </w:t>
      </w:r>
      <w:r w:rsidR="004B07C2">
        <w:rPr>
          <w:rFonts w:ascii="Arial" w:eastAsia="Arial" w:hAnsi="Arial" w:cs="Arial"/>
        </w:rPr>
        <w:t xml:space="preserve">with her students </w:t>
      </w:r>
      <w:r>
        <w:rPr>
          <w:rFonts w:ascii="Arial" w:eastAsia="Arial" w:hAnsi="Arial" w:cs="Arial"/>
        </w:rPr>
        <w:t>and show us some basic (i.e., easy) Slide functions.  This might be just the thing to add some variety to your tutoring sessions.</w:t>
      </w:r>
    </w:p>
    <w:p w:rsidR="00986998" w:rsidRPr="00986998" w:rsidRDefault="00986998" w:rsidP="00986998">
      <w:pPr>
        <w:spacing w:after="0" w:line="254" w:lineRule="auto"/>
        <w:ind w:left="720"/>
        <w:rPr>
          <w:rFonts w:ascii="Arial" w:eastAsia="Arial" w:hAnsi="Arial" w:cs="Arial"/>
        </w:rPr>
      </w:pPr>
    </w:p>
    <w:p w:rsidR="004B41B8" w:rsidRPr="004B41B8" w:rsidRDefault="004B41B8" w:rsidP="004B41B8">
      <w:pPr>
        <w:spacing w:after="0" w:line="254" w:lineRule="auto"/>
        <w:ind w:left="720"/>
        <w:rPr>
          <w:rFonts w:ascii="Arial" w:eastAsia="Arial" w:hAnsi="Arial" w:cs="Arial"/>
          <w:b/>
        </w:rPr>
      </w:pPr>
    </w:p>
    <w:p w:rsidR="00FB6306" w:rsidRDefault="00FB6306" w:rsidP="00FB6306">
      <w:pPr>
        <w:spacing w:line="254" w:lineRule="auto"/>
        <w:rPr>
          <w:b/>
          <w:color w:val="2E75B5"/>
          <w:sz w:val="32"/>
          <w:szCs w:val="32"/>
        </w:rPr>
      </w:pPr>
      <w:r>
        <w:rPr>
          <w:b/>
          <w:color w:val="2E75B5"/>
          <w:sz w:val="32"/>
          <w:szCs w:val="32"/>
        </w:rPr>
        <w:lastRenderedPageBreak/>
        <w:t>Good to Know</w:t>
      </w:r>
    </w:p>
    <w:p w:rsidR="00986998" w:rsidRDefault="00986998" w:rsidP="00014128">
      <w:pPr>
        <w:spacing w:line="254" w:lineRule="auto"/>
        <w:ind w:left="720"/>
        <w:rPr>
          <w:rFonts w:ascii="Arial" w:hAnsi="Arial" w:cs="Arial"/>
        </w:rPr>
      </w:pPr>
      <w:r w:rsidRPr="00986998">
        <w:rPr>
          <w:rFonts w:ascii="Arial" w:hAnsi="Arial" w:cs="Arial"/>
        </w:rPr>
        <w:t xml:space="preserve">Despite the </w:t>
      </w:r>
      <w:r>
        <w:rPr>
          <w:rFonts w:ascii="Arial" w:hAnsi="Arial" w:cs="Arial"/>
        </w:rPr>
        <w:t xml:space="preserve">current </w:t>
      </w:r>
      <w:r w:rsidRPr="00986998">
        <w:rPr>
          <w:rFonts w:ascii="Arial" w:hAnsi="Arial" w:cs="Arial"/>
        </w:rPr>
        <w:t xml:space="preserve">surge </w:t>
      </w:r>
      <w:r>
        <w:rPr>
          <w:rFonts w:ascii="Arial" w:hAnsi="Arial" w:cs="Arial"/>
        </w:rPr>
        <w:t xml:space="preserve">in COVID cases, </w:t>
      </w:r>
      <w:r w:rsidRPr="00986998">
        <w:rPr>
          <w:rFonts w:ascii="Arial" w:hAnsi="Arial" w:cs="Arial"/>
        </w:rPr>
        <w:t xml:space="preserve">we continue to be open for in-person </w:t>
      </w:r>
      <w:r w:rsidR="00014128">
        <w:rPr>
          <w:rFonts w:ascii="Arial" w:hAnsi="Arial" w:cs="Arial"/>
        </w:rPr>
        <w:t xml:space="preserve">tutoring and we are physically in the Literacy Unlimited office Monday through Thursday 9:00am – 4:00pm.  Remote tutoring continues to be a popular option for students and tutors.  </w:t>
      </w:r>
    </w:p>
    <w:p w:rsidR="004365A2" w:rsidRPr="00DE4007" w:rsidRDefault="00014128" w:rsidP="00DE4007">
      <w:pPr>
        <w:spacing w:line="254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The Framingham Library will have a supply of COVID</w:t>
      </w:r>
      <w:r w:rsidR="00DE4007">
        <w:rPr>
          <w:rFonts w:ascii="Arial" w:hAnsi="Arial" w:cs="Arial"/>
        </w:rPr>
        <w:t xml:space="preserve"> rapid test kits to distribute to</w:t>
      </w:r>
      <w:r>
        <w:rPr>
          <w:rFonts w:ascii="Arial" w:hAnsi="Arial" w:cs="Arial"/>
        </w:rPr>
        <w:t xml:space="preserve"> Framingham residents who are experiencing financial hardship.  </w:t>
      </w:r>
      <w:r w:rsidR="00DE4007">
        <w:rPr>
          <w:rFonts w:ascii="Arial" w:hAnsi="Arial" w:cs="Arial"/>
        </w:rPr>
        <w:t>W</w:t>
      </w:r>
      <w:r w:rsidR="00DE4007" w:rsidRPr="00DE4007">
        <w:rPr>
          <w:rFonts w:ascii="Arial" w:hAnsi="Arial" w:cs="Arial"/>
        </w:rPr>
        <w:t>hen the kits arrive, there will be an announcement from the City that they are ready for pic</w:t>
      </w:r>
      <w:r w:rsidR="00DE4007">
        <w:rPr>
          <w:rFonts w:ascii="Arial" w:hAnsi="Arial" w:cs="Arial"/>
        </w:rPr>
        <w:t>k up.</w:t>
      </w:r>
    </w:p>
    <w:p w:rsidR="004365A2" w:rsidRDefault="004365A2" w:rsidP="004365A2">
      <w:pPr>
        <w:spacing w:after="0" w:line="254" w:lineRule="auto"/>
        <w:ind w:left="720"/>
        <w:rPr>
          <w:rFonts w:ascii="Arial" w:eastAsia="Arial" w:hAnsi="Arial" w:cs="Arial"/>
          <w:b/>
        </w:rPr>
      </w:pPr>
    </w:p>
    <w:p w:rsidR="00FB6306" w:rsidRDefault="00FB6306" w:rsidP="00FB6306">
      <w:pPr>
        <w:spacing w:line="254" w:lineRule="auto"/>
        <w:rPr>
          <w:b/>
          <w:color w:val="2E75B5"/>
          <w:sz w:val="32"/>
          <w:szCs w:val="32"/>
        </w:rPr>
      </w:pPr>
      <w:r w:rsidRPr="00FB6306">
        <w:rPr>
          <w:b/>
          <w:color w:val="2E75B5"/>
          <w:sz w:val="32"/>
          <w:szCs w:val="32"/>
        </w:rPr>
        <w:t>Last Word</w:t>
      </w:r>
    </w:p>
    <w:p w:rsidR="00FB6306" w:rsidRDefault="00FB6306" w:rsidP="00FB6306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Check out this s</w:t>
      </w:r>
      <w:r w:rsidR="00B23C2A">
        <w:rPr>
          <w:rFonts w:ascii="Arial" w:eastAsia="Arial" w:hAnsi="Arial" w:cs="Arial"/>
        </w:rPr>
        <w:t>hort video of the Panda bears at</w:t>
      </w:r>
      <w:r w:rsidR="00DE4007">
        <w:rPr>
          <w:rFonts w:ascii="Arial" w:eastAsia="Arial" w:hAnsi="Arial" w:cs="Arial"/>
        </w:rPr>
        <w:t xml:space="preserve"> the National Zoo</w:t>
      </w:r>
      <w:r>
        <w:rPr>
          <w:rFonts w:ascii="Arial" w:eastAsia="Arial" w:hAnsi="Arial" w:cs="Arial"/>
        </w:rPr>
        <w:t xml:space="preserve"> </w:t>
      </w:r>
      <w:r w:rsidR="00DE4007">
        <w:rPr>
          <w:rFonts w:ascii="Arial" w:eastAsia="Arial" w:hAnsi="Arial" w:cs="Arial"/>
        </w:rPr>
        <w:t xml:space="preserve">in DC </w:t>
      </w:r>
      <w:r>
        <w:rPr>
          <w:rFonts w:ascii="Arial" w:eastAsia="Arial" w:hAnsi="Arial" w:cs="Arial"/>
        </w:rPr>
        <w:t xml:space="preserve">enjoying </w:t>
      </w:r>
      <w:r>
        <w:rPr>
          <w:rFonts w:ascii="Arial" w:eastAsia="Arial" w:hAnsi="Arial" w:cs="Arial"/>
        </w:rPr>
        <w:t>new fallen snow.  The video made me smile and reminded me that</w:t>
      </w:r>
      <w:r>
        <w:rPr>
          <w:rFonts w:ascii="Arial" w:eastAsia="Arial" w:hAnsi="Arial" w:cs="Arial"/>
        </w:rPr>
        <w:t xml:space="preserve"> </w:t>
      </w:r>
      <w:r w:rsidR="00DE4007">
        <w:rPr>
          <w:rFonts w:ascii="Arial" w:eastAsia="Arial" w:hAnsi="Arial" w:cs="Arial"/>
        </w:rPr>
        <w:t xml:space="preserve">our </w:t>
      </w:r>
      <w:r>
        <w:rPr>
          <w:rFonts w:ascii="Arial" w:eastAsia="Arial" w:hAnsi="Arial" w:cs="Arial"/>
        </w:rPr>
        <w:t>frame of mind</w:t>
      </w:r>
      <w:r w:rsidR="00B23C2A">
        <w:rPr>
          <w:rFonts w:ascii="Arial" w:eastAsia="Arial" w:hAnsi="Arial" w:cs="Arial"/>
        </w:rPr>
        <w:t xml:space="preserve"> is</w:t>
      </w:r>
      <w:r w:rsidR="00DE4007">
        <w:rPr>
          <w:rFonts w:ascii="Arial" w:eastAsia="Arial" w:hAnsi="Arial" w:cs="Arial"/>
        </w:rPr>
        <w:t xml:space="preserve"> so important to the way we live</w:t>
      </w:r>
      <w:r w:rsidR="00B23C2A">
        <w:rPr>
          <w:rFonts w:ascii="Arial" w:eastAsia="Arial" w:hAnsi="Arial" w:cs="Arial"/>
        </w:rPr>
        <w:t>.  Hope you enjoy.</w:t>
      </w:r>
      <w:r>
        <w:rPr>
          <w:rFonts w:ascii="Arial" w:eastAsia="Arial" w:hAnsi="Arial" w:cs="Arial"/>
        </w:rPr>
        <w:t xml:space="preserve">  </w:t>
      </w:r>
    </w:p>
    <w:p w:rsidR="00FB6306" w:rsidRDefault="00FB6306" w:rsidP="00FB6306">
      <w:pPr>
        <w:ind w:left="720"/>
        <w:rPr>
          <w:rFonts w:ascii="Arial" w:eastAsia="Arial" w:hAnsi="Arial" w:cs="Arial"/>
        </w:rPr>
      </w:pPr>
      <w:hyperlink r:id="rId13" w:history="1">
        <w:r w:rsidRPr="00153EDC">
          <w:rPr>
            <w:rStyle w:val="Hyperlink"/>
            <w:rFonts w:ascii="Arial" w:eastAsia="Arial" w:hAnsi="Arial" w:cs="Arial"/>
          </w:rPr>
          <w:t>https://www.youtube.com/watch?v=6pI_QP0P4s0</w:t>
        </w:r>
      </w:hyperlink>
      <w:r>
        <w:rPr>
          <w:rFonts w:ascii="Arial" w:eastAsia="Arial" w:hAnsi="Arial" w:cs="Arial"/>
        </w:rPr>
        <w:t xml:space="preserve"> </w:t>
      </w:r>
    </w:p>
    <w:p w:rsidR="00FB6306" w:rsidRDefault="00FB6306" w:rsidP="00510C02">
      <w:pPr>
        <w:spacing w:after="0" w:line="254" w:lineRule="auto"/>
        <w:ind w:left="720"/>
        <w:rPr>
          <w:rFonts w:ascii="Arial" w:eastAsia="Arial" w:hAnsi="Arial" w:cs="Arial"/>
        </w:rPr>
      </w:pPr>
    </w:p>
    <w:p w:rsidR="000523B3" w:rsidRPr="00872DA6" w:rsidRDefault="002474CE" w:rsidP="00510C02">
      <w:pPr>
        <w:spacing w:after="0" w:line="254" w:lineRule="auto"/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Let us know what you are thinking now that 2022 is upon us.  You can send us an email </w:t>
      </w:r>
      <w:hyperlink r:id="rId14" w:history="1">
        <w:r w:rsidRPr="00C452B4">
          <w:rPr>
            <w:rStyle w:val="Hyperlink"/>
            <w:rFonts w:ascii="Arial" w:eastAsia="Arial" w:hAnsi="Arial" w:cs="Arial"/>
          </w:rPr>
          <w:t>fplmail4@minlib.net</w:t>
        </w:r>
      </w:hyperlink>
      <w:r>
        <w:rPr>
          <w:rFonts w:ascii="Arial" w:eastAsia="Arial" w:hAnsi="Arial" w:cs="Arial"/>
        </w:rPr>
        <w:t>, or call us 508 532 5574 or stop by and see us in the Fr</w:t>
      </w:r>
      <w:r w:rsidR="00DE4007">
        <w:rPr>
          <w:rFonts w:ascii="Arial" w:eastAsia="Arial" w:hAnsi="Arial" w:cs="Arial"/>
        </w:rPr>
        <w:t xml:space="preserve">amingham library Monday through </w:t>
      </w:r>
      <w:r>
        <w:rPr>
          <w:rFonts w:ascii="Arial" w:eastAsia="Arial" w:hAnsi="Arial" w:cs="Arial"/>
        </w:rPr>
        <w:t>Thursday 9:0</w:t>
      </w:r>
      <w:r w:rsidR="00DE4007">
        <w:rPr>
          <w:rFonts w:ascii="Arial" w:eastAsia="Arial" w:hAnsi="Arial" w:cs="Arial"/>
        </w:rPr>
        <w:t xml:space="preserve">0 - </w:t>
      </w:r>
      <w:r>
        <w:rPr>
          <w:rFonts w:ascii="Arial" w:eastAsia="Arial" w:hAnsi="Arial" w:cs="Arial"/>
        </w:rPr>
        <w:t xml:space="preserve">4:00pm.  We would love to hear about what you are thinking and planning for the New Year and if we can help you in any way.  </w:t>
      </w:r>
      <w:r w:rsidR="004136A6">
        <w:rPr>
          <w:rFonts w:ascii="Arial" w:eastAsia="Arial" w:hAnsi="Arial" w:cs="Arial"/>
        </w:rPr>
        <w:t xml:space="preserve">  </w:t>
      </w:r>
    </w:p>
    <w:p w:rsidR="00211DED" w:rsidRDefault="00211DED" w:rsidP="00211DED">
      <w:pPr>
        <w:rPr>
          <w:rFonts w:ascii="Arial" w:eastAsia="Arial" w:hAnsi="Arial" w:cs="Arial"/>
        </w:rPr>
      </w:pPr>
    </w:p>
    <w:p w:rsidR="009826C0" w:rsidRDefault="009826C0">
      <w:pPr>
        <w:rPr>
          <w:rFonts w:ascii="Arial" w:eastAsia="Arial" w:hAnsi="Arial" w:cs="Arial"/>
          <w:color w:val="000000"/>
        </w:rPr>
      </w:pPr>
      <w:bookmarkStart w:id="1" w:name="_GoBack"/>
      <w:bookmarkEnd w:id="1"/>
    </w:p>
    <w:sectPr w:rsidR="009826C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5D4" w:rsidRDefault="001475D4" w:rsidP="00CC7218">
      <w:pPr>
        <w:spacing w:after="0" w:line="240" w:lineRule="auto"/>
      </w:pPr>
      <w:r>
        <w:separator/>
      </w:r>
    </w:p>
  </w:endnote>
  <w:endnote w:type="continuationSeparator" w:id="0">
    <w:p w:rsidR="001475D4" w:rsidRDefault="001475D4" w:rsidP="00CC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5D4" w:rsidRDefault="001475D4" w:rsidP="00CC7218">
      <w:pPr>
        <w:spacing w:after="0" w:line="240" w:lineRule="auto"/>
      </w:pPr>
      <w:r>
        <w:separator/>
      </w:r>
    </w:p>
  </w:footnote>
  <w:footnote w:type="continuationSeparator" w:id="0">
    <w:p w:rsidR="001475D4" w:rsidRDefault="001475D4" w:rsidP="00CC7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1085C"/>
    <w:multiLevelType w:val="multilevel"/>
    <w:tmpl w:val="B89A8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2577E5"/>
    <w:multiLevelType w:val="hybridMultilevel"/>
    <w:tmpl w:val="EB968766"/>
    <w:lvl w:ilvl="0" w:tplc="7F1A8A38">
      <w:numFmt w:val="bullet"/>
      <w:lvlText w:val="-"/>
      <w:lvlJc w:val="left"/>
      <w:pPr>
        <w:ind w:left="334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2">
    <w:nsid w:val="69A65E9A"/>
    <w:multiLevelType w:val="multilevel"/>
    <w:tmpl w:val="141A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C0"/>
    <w:rsid w:val="00003677"/>
    <w:rsid w:val="00003DF9"/>
    <w:rsid w:val="0000671E"/>
    <w:rsid w:val="00014128"/>
    <w:rsid w:val="00017EF6"/>
    <w:rsid w:val="0002235A"/>
    <w:rsid w:val="000523B3"/>
    <w:rsid w:val="00055F3B"/>
    <w:rsid w:val="00057168"/>
    <w:rsid w:val="0006035A"/>
    <w:rsid w:val="000A615C"/>
    <w:rsid w:val="000B21DB"/>
    <w:rsid w:val="000E2416"/>
    <w:rsid w:val="000E5577"/>
    <w:rsid w:val="000E6BEA"/>
    <w:rsid w:val="00101964"/>
    <w:rsid w:val="00103A1B"/>
    <w:rsid w:val="00104CDF"/>
    <w:rsid w:val="00107CB6"/>
    <w:rsid w:val="00111815"/>
    <w:rsid w:val="00113175"/>
    <w:rsid w:val="00114319"/>
    <w:rsid w:val="00115098"/>
    <w:rsid w:val="00120F38"/>
    <w:rsid w:val="001272D4"/>
    <w:rsid w:val="00143C92"/>
    <w:rsid w:val="001475D4"/>
    <w:rsid w:val="001479DF"/>
    <w:rsid w:val="00151E3A"/>
    <w:rsid w:val="00157636"/>
    <w:rsid w:val="00167DD0"/>
    <w:rsid w:val="00181648"/>
    <w:rsid w:val="001A15EF"/>
    <w:rsid w:val="001A23E8"/>
    <w:rsid w:val="001A3C08"/>
    <w:rsid w:val="001A43CD"/>
    <w:rsid w:val="001B3FDD"/>
    <w:rsid w:val="001B6F18"/>
    <w:rsid w:val="001E5CAE"/>
    <w:rsid w:val="001E6101"/>
    <w:rsid w:val="00200D6F"/>
    <w:rsid w:val="00211DED"/>
    <w:rsid w:val="0021270E"/>
    <w:rsid w:val="002165CD"/>
    <w:rsid w:val="00225379"/>
    <w:rsid w:val="00225B6F"/>
    <w:rsid w:val="002474CE"/>
    <w:rsid w:val="00256CC6"/>
    <w:rsid w:val="00272CD8"/>
    <w:rsid w:val="00296EB8"/>
    <w:rsid w:val="002B7471"/>
    <w:rsid w:val="002D17FD"/>
    <w:rsid w:val="002D64B3"/>
    <w:rsid w:val="002E2FC2"/>
    <w:rsid w:val="002F15D7"/>
    <w:rsid w:val="002F210C"/>
    <w:rsid w:val="00300227"/>
    <w:rsid w:val="00330871"/>
    <w:rsid w:val="003335FB"/>
    <w:rsid w:val="00336598"/>
    <w:rsid w:val="003453EF"/>
    <w:rsid w:val="00347FE4"/>
    <w:rsid w:val="00357E34"/>
    <w:rsid w:val="003600FF"/>
    <w:rsid w:val="003959F3"/>
    <w:rsid w:val="003A651C"/>
    <w:rsid w:val="003B1859"/>
    <w:rsid w:val="003C4D1E"/>
    <w:rsid w:val="003C65FE"/>
    <w:rsid w:val="003D2E84"/>
    <w:rsid w:val="003D4B54"/>
    <w:rsid w:val="003D79AB"/>
    <w:rsid w:val="004102EE"/>
    <w:rsid w:val="00413692"/>
    <w:rsid w:val="004136A6"/>
    <w:rsid w:val="00427FF9"/>
    <w:rsid w:val="00430DC3"/>
    <w:rsid w:val="004365A2"/>
    <w:rsid w:val="004415A7"/>
    <w:rsid w:val="0045173F"/>
    <w:rsid w:val="00465D70"/>
    <w:rsid w:val="00471FB2"/>
    <w:rsid w:val="004743A5"/>
    <w:rsid w:val="00474E49"/>
    <w:rsid w:val="00484472"/>
    <w:rsid w:val="004858D8"/>
    <w:rsid w:val="00495FD4"/>
    <w:rsid w:val="004B01EC"/>
    <w:rsid w:val="004B0583"/>
    <w:rsid w:val="004B07C2"/>
    <w:rsid w:val="004B1AD1"/>
    <w:rsid w:val="004B2BD7"/>
    <w:rsid w:val="004B41B8"/>
    <w:rsid w:val="004D1B4B"/>
    <w:rsid w:val="004E0358"/>
    <w:rsid w:val="004E4257"/>
    <w:rsid w:val="004E6E62"/>
    <w:rsid w:val="004F2454"/>
    <w:rsid w:val="004F3A1A"/>
    <w:rsid w:val="00502C7B"/>
    <w:rsid w:val="00510C02"/>
    <w:rsid w:val="00522C5C"/>
    <w:rsid w:val="00533B2E"/>
    <w:rsid w:val="00551435"/>
    <w:rsid w:val="005639AE"/>
    <w:rsid w:val="00564BE6"/>
    <w:rsid w:val="00566B6E"/>
    <w:rsid w:val="00572588"/>
    <w:rsid w:val="005772F0"/>
    <w:rsid w:val="005918B9"/>
    <w:rsid w:val="00596813"/>
    <w:rsid w:val="005B4C44"/>
    <w:rsid w:val="005C5DAE"/>
    <w:rsid w:val="005D5E8C"/>
    <w:rsid w:val="005D61F7"/>
    <w:rsid w:val="005D7311"/>
    <w:rsid w:val="005D7D05"/>
    <w:rsid w:val="005E6E4E"/>
    <w:rsid w:val="005F06AF"/>
    <w:rsid w:val="00613CDA"/>
    <w:rsid w:val="00622B39"/>
    <w:rsid w:val="00650FC2"/>
    <w:rsid w:val="00656A0D"/>
    <w:rsid w:val="00660FD5"/>
    <w:rsid w:val="0066139F"/>
    <w:rsid w:val="006701BF"/>
    <w:rsid w:val="006A5545"/>
    <w:rsid w:val="006B4D46"/>
    <w:rsid w:val="006B6ED1"/>
    <w:rsid w:val="006B7E8B"/>
    <w:rsid w:val="006C3819"/>
    <w:rsid w:val="006C6BBE"/>
    <w:rsid w:val="006C7470"/>
    <w:rsid w:val="006D2D52"/>
    <w:rsid w:val="006E2F1B"/>
    <w:rsid w:val="006E6709"/>
    <w:rsid w:val="006E6857"/>
    <w:rsid w:val="006F3F61"/>
    <w:rsid w:val="006F7AE5"/>
    <w:rsid w:val="0070634F"/>
    <w:rsid w:val="00711217"/>
    <w:rsid w:val="00717386"/>
    <w:rsid w:val="007302EC"/>
    <w:rsid w:val="00734568"/>
    <w:rsid w:val="00765BC5"/>
    <w:rsid w:val="00774C50"/>
    <w:rsid w:val="007758C4"/>
    <w:rsid w:val="00780B69"/>
    <w:rsid w:val="007822A6"/>
    <w:rsid w:val="00783F52"/>
    <w:rsid w:val="00790608"/>
    <w:rsid w:val="00793572"/>
    <w:rsid w:val="007A0D68"/>
    <w:rsid w:val="007B1B70"/>
    <w:rsid w:val="007B75CE"/>
    <w:rsid w:val="007D350D"/>
    <w:rsid w:val="007E6D64"/>
    <w:rsid w:val="008033AE"/>
    <w:rsid w:val="008132E9"/>
    <w:rsid w:val="008143FB"/>
    <w:rsid w:val="00815B7D"/>
    <w:rsid w:val="0082160F"/>
    <w:rsid w:val="00837984"/>
    <w:rsid w:val="00842EDC"/>
    <w:rsid w:val="0086174A"/>
    <w:rsid w:val="00872DA6"/>
    <w:rsid w:val="00896CD5"/>
    <w:rsid w:val="008A4969"/>
    <w:rsid w:val="008A590B"/>
    <w:rsid w:val="008C7A44"/>
    <w:rsid w:val="008E389C"/>
    <w:rsid w:val="008E4F4D"/>
    <w:rsid w:val="0090284C"/>
    <w:rsid w:val="00902857"/>
    <w:rsid w:val="00902B91"/>
    <w:rsid w:val="0090383A"/>
    <w:rsid w:val="009104A1"/>
    <w:rsid w:val="00910EEF"/>
    <w:rsid w:val="0091528C"/>
    <w:rsid w:val="00915EA1"/>
    <w:rsid w:val="009315DD"/>
    <w:rsid w:val="00940B49"/>
    <w:rsid w:val="00965E84"/>
    <w:rsid w:val="009826C0"/>
    <w:rsid w:val="00986998"/>
    <w:rsid w:val="00986B9E"/>
    <w:rsid w:val="00990522"/>
    <w:rsid w:val="00991750"/>
    <w:rsid w:val="009A765D"/>
    <w:rsid w:val="009D11E3"/>
    <w:rsid w:val="009D7EB2"/>
    <w:rsid w:val="009E6748"/>
    <w:rsid w:val="009E7D6F"/>
    <w:rsid w:val="009F3BA8"/>
    <w:rsid w:val="00A04D8F"/>
    <w:rsid w:val="00A121C5"/>
    <w:rsid w:val="00A127A6"/>
    <w:rsid w:val="00A15358"/>
    <w:rsid w:val="00A2232F"/>
    <w:rsid w:val="00A22CD3"/>
    <w:rsid w:val="00A25254"/>
    <w:rsid w:val="00A47FAF"/>
    <w:rsid w:val="00A6014D"/>
    <w:rsid w:val="00A75254"/>
    <w:rsid w:val="00A812D2"/>
    <w:rsid w:val="00AC47FC"/>
    <w:rsid w:val="00AC5FB5"/>
    <w:rsid w:val="00AC646F"/>
    <w:rsid w:val="00AD3CAD"/>
    <w:rsid w:val="00AE753E"/>
    <w:rsid w:val="00AF3271"/>
    <w:rsid w:val="00AF613E"/>
    <w:rsid w:val="00B0640F"/>
    <w:rsid w:val="00B23C2A"/>
    <w:rsid w:val="00B268EB"/>
    <w:rsid w:val="00B33FF9"/>
    <w:rsid w:val="00B37992"/>
    <w:rsid w:val="00B40F30"/>
    <w:rsid w:val="00B61989"/>
    <w:rsid w:val="00B64E6D"/>
    <w:rsid w:val="00B749CF"/>
    <w:rsid w:val="00B96786"/>
    <w:rsid w:val="00BA6CCB"/>
    <w:rsid w:val="00BD6523"/>
    <w:rsid w:val="00BE22DC"/>
    <w:rsid w:val="00C02991"/>
    <w:rsid w:val="00C03DC9"/>
    <w:rsid w:val="00C04A3E"/>
    <w:rsid w:val="00C062F4"/>
    <w:rsid w:val="00C12102"/>
    <w:rsid w:val="00C4209C"/>
    <w:rsid w:val="00C50061"/>
    <w:rsid w:val="00C53B35"/>
    <w:rsid w:val="00C61124"/>
    <w:rsid w:val="00C67BD3"/>
    <w:rsid w:val="00C9061D"/>
    <w:rsid w:val="00C97914"/>
    <w:rsid w:val="00CB7DF8"/>
    <w:rsid w:val="00CC7218"/>
    <w:rsid w:val="00CD16E6"/>
    <w:rsid w:val="00CD1AD8"/>
    <w:rsid w:val="00CF29E6"/>
    <w:rsid w:val="00D035D3"/>
    <w:rsid w:val="00D24BF0"/>
    <w:rsid w:val="00D2516E"/>
    <w:rsid w:val="00D373A5"/>
    <w:rsid w:val="00D37C37"/>
    <w:rsid w:val="00D42462"/>
    <w:rsid w:val="00D42BCB"/>
    <w:rsid w:val="00D46E88"/>
    <w:rsid w:val="00D65A45"/>
    <w:rsid w:val="00D75116"/>
    <w:rsid w:val="00D755DB"/>
    <w:rsid w:val="00DA47DA"/>
    <w:rsid w:val="00DD0BA1"/>
    <w:rsid w:val="00DD0F64"/>
    <w:rsid w:val="00DD77C0"/>
    <w:rsid w:val="00DE4007"/>
    <w:rsid w:val="00DE7C5B"/>
    <w:rsid w:val="00DF23CC"/>
    <w:rsid w:val="00E22231"/>
    <w:rsid w:val="00E31E6C"/>
    <w:rsid w:val="00E366D4"/>
    <w:rsid w:val="00E416E2"/>
    <w:rsid w:val="00E42F4F"/>
    <w:rsid w:val="00E51ECC"/>
    <w:rsid w:val="00E60BCB"/>
    <w:rsid w:val="00E715B0"/>
    <w:rsid w:val="00E76899"/>
    <w:rsid w:val="00E85760"/>
    <w:rsid w:val="00E91774"/>
    <w:rsid w:val="00EA70CE"/>
    <w:rsid w:val="00EB7E80"/>
    <w:rsid w:val="00EC0C4F"/>
    <w:rsid w:val="00EC65A6"/>
    <w:rsid w:val="00ED36F1"/>
    <w:rsid w:val="00ED4EB8"/>
    <w:rsid w:val="00EE389E"/>
    <w:rsid w:val="00EE5293"/>
    <w:rsid w:val="00EE74E0"/>
    <w:rsid w:val="00EF34B3"/>
    <w:rsid w:val="00F412E3"/>
    <w:rsid w:val="00F504A5"/>
    <w:rsid w:val="00F52C8D"/>
    <w:rsid w:val="00F61923"/>
    <w:rsid w:val="00F634DF"/>
    <w:rsid w:val="00F67F6E"/>
    <w:rsid w:val="00F73C94"/>
    <w:rsid w:val="00F75608"/>
    <w:rsid w:val="00F815C3"/>
    <w:rsid w:val="00F83998"/>
    <w:rsid w:val="00F84ABE"/>
    <w:rsid w:val="00F960CF"/>
    <w:rsid w:val="00F965AB"/>
    <w:rsid w:val="00FA1D39"/>
    <w:rsid w:val="00FB6306"/>
    <w:rsid w:val="00FC00B8"/>
    <w:rsid w:val="00FC5612"/>
    <w:rsid w:val="00FC7D08"/>
    <w:rsid w:val="00FD75DE"/>
    <w:rsid w:val="00FE68B4"/>
    <w:rsid w:val="00FE763F"/>
    <w:rsid w:val="00FE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700"/>
  </w:style>
  <w:style w:type="paragraph" w:styleId="Heading1">
    <w:name w:val="heading 1"/>
    <w:basedOn w:val="Normal"/>
    <w:next w:val="Normal"/>
    <w:link w:val="Heading1Char"/>
    <w:uiPriority w:val="9"/>
    <w:qFormat/>
    <w:rsid w:val="00F5184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184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184C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184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184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184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184C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184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184C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184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D84E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4D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C729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5184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5184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184C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184C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184C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184C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184C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184C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184C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184C"/>
    <w:pPr>
      <w:spacing w:line="240" w:lineRule="auto"/>
    </w:pPr>
    <w:rPr>
      <w:b/>
      <w:bCs/>
      <w:smallCaps/>
      <w:color w:val="595959" w:themeColor="text1" w:themeTint="A6"/>
    </w:rPr>
  </w:style>
  <w:style w:type="character" w:customStyle="1" w:styleId="TitleChar">
    <w:name w:val="Title Char"/>
    <w:basedOn w:val="DefaultParagraphFont"/>
    <w:link w:val="Title"/>
    <w:uiPriority w:val="10"/>
    <w:rsid w:val="00F5184C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rPr>
      <w:smallCaps/>
      <w:color w:val="595959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184C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F5184C"/>
    <w:rPr>
      <w:b/>
      <w:bCs/>
    </w:rPr>
  </w:style>
  <w:style w:type="character" w:styleId="Emphasis">
    <w:name w:val="Emphasis"/>
    <w:basedOn w:val="DefaultParagraphFont"/>
    <w:uiPriority w:val="20"/>
    <w:qFormat/>
    <w:rsid w:val="00F5184C"/>
    <w:rPr>
      <w:i/>
      <w:iCs/>
    </w:rPr>
  </w:style>
  <w:style w:type="paragraph" w:styleId="NoSpacing">
    <w:name w:val="No Spacing"/>
    <w:uiPriority w:val="1"/>
    <w:qFormat/>
    <w:rsid w:val="00F5184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184C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F5184C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184C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184C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5184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5184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5184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5184C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F5184C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184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2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65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msohyperlink">
    <w:name w:val="gmail-msohyperlink"/>
    <w:basedOn w:val="DefaultParagraphFont"/>
    <w:rsid w:val="00BF0D0A"/>
  </w:style>
  <w:style w:type="paragraph" w:customStyle="1" w:styleId="gmail-msolistparagraph">
    <w:name w:val="gmail-msolistparagraph"/>
    <w:basedOn w:val="Normal"/>
    <w:rsid w:val="0042328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2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7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218"/>
  </w:style>
  <w:style w:type="paragraph" w:styleId="Footer">
    <w:name w:val="footer"/>
    <w:basedOn w:val="Normal"/>
    <w:link w:val="FooterChar"/>
    <w:uiPriority w:val="99"/>
    <w:unhideWhenUsed/>
    <w:rsid w:val="00CC7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218"/>
  </w:style>
  <w:style w:type="character" w:styleId="CommentReference">
    <w:name w:val="annotation reference"/>
    <w:basedOn w:val="DefaultParagraphFont"/>
    <w:uiPriority w:val="99"/>
    <w:semiHidden/>
    <w:unhideWhenUsed/>
    <w:rsid w:val="004D1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B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B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B4B"/>
    <w:rPr>
      <w:b/>
      <w:bCs/>
      <w:sz w:val="20"/>
      <w:szCs w:val="20"/>
    </w:rPr>
  </w:style>
  <w:style w:type="character" w:customStyle="1" w:styleId="qu">
    <w:name w:val="qu"/>
    <w:basedOn w:val="DefaultParagraphFont"/>
    <w:rsid w:val="00430DC3"/>
  </w:style>
  <w:style w:type="character" w:customStyle="1" w:styleId="gd">
    <w:name w:val="gd"/>
    <w:basedOn w:val="DefaultParagraphFont"/>
    <w:rsid w:val="00430DC3"/>
  </w:style>
  <w:style w:type="character" w:customStyle="1" w:styleId="go">
    <w:name w:val="go"/>
    <w:basedOn w:val="DefaultParagraphFont"/>
    <w:rsid w:val="00430DC3"/>
  </w:style>
  <w:style w:type="character" w:customStyle="1" w:styleId="g3">
    <w:name w:val="g3"/>
    <w:basedOn w:val="DefaultParagraphFont"/>
    <w:rsid w:val="00430DC3"/>
  </w:style>
  <w:style w:type="character" w:customStyle="1" w:styleId="hb">
    <w:name w:val="hb"/>
    <w:basedOn w:val="DefaultParagraphFont"/>
    <w:rsid w:val="00430DC3"/>
  </w:style>
  <w:style w:type="character" w:customStyle="1" w:styleId="g2">
    <w:name w:val="g2"/>
    <w:basedOn w:val="DefaultParagraphFont"/>
    <w:rsid w:val="00430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700"/>
  </w:style>
  <w:style w:type="paragraph" w:styleId="Heading1">
    <w:name w:val="heading 1"/>
    <w:basedOn w:val="Normal"/>
    <w:next w:val="Normal"/>
    <w:link w:val="Heading1Char"/>
    <w:uiPriority w:val="9"/>
    <w:qFormat/>
    <w:rsid w:val="00F5184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184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184C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184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184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184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184C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184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184C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184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D84E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4D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C729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5184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5184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184C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184C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184C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184C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184C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184C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184C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184C"/>
    <w:pPr>
      <w:spacing w:line="240" w:lineRule="auto"/>
    </w:pPr>
    <w:rPr>
      <w:b/>
      <w:bCs/>
      <w:smallCaps/>
      <w:color w:val="595959" w:themeColor="text1" w:themeTint="A6"/>
    </w:rPr>
  </w:style>
  <w:style w:type="character" w:customStyle="1" w:styleId="TitleChar">
    <w:name w:val="Title Char"/>
    <w:basedOn w:val="DefaultParagraphFont"/>
    <w:link w:val="Title"/>
    <w:uiPriority w:val="10"/>
    <w:rsid w:val="00F5184C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rPr>
      <w:smallCaps/>
      <w:color w:val="595959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184C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F5184C"/>
    <w:rPr>
      <w:b/>
      <w:bCs/>
    </w:rPr>
  </w:style>
  <w:style w:type="character" w:styleId="Emphasis">
    <w:name w:val="Emphasis"/>
    <w:basedOn w:val="DefaultParagraphFont"/>
    <w:uiPriority w:val="20"/>
    <w:qFormat/>
    <w:rsid w:val="00F5184C"/>
    <w:rPr>
      <w:i/>
      <w:iCs/>
    </w:rPr>
  </w:style>
  <w:style w:type="paragraph" w:styleId="NoSpacing">
    <w:name w:val="No Spacing"/>
    <w:uiPriority w:val="1"/>
    <w:qFormat/>
    <w:rsid w:val="00F5184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184C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F5184C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184C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184C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5184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5184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5184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5184C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F5184C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184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2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65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msohyperlink">
    <w:name w:val="gmail-msohyperlink"/>
    <w:basedOn w:val="DefaultParagraphFont"/>
    <w:rsid w:val="00BF0D0A"/>
  </w:style>
  <w:style w:type="paragraph" w:customStyle="1" w:styleId="gmail-msolistparagraph">
    <w:name w:val="gmail-msolistparagraph"/>
    <w:basedOn w:val="Normal"/>
    <w:rsid w:val="0042328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2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7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218"/>
  </w:style>
  <w:style w:type="paragraph" w:styleId="Footer">
    <w:name w:val="footer"/>
    <w:basedOn w:val="Normal"/>
    <w:link w:val="FooterChar"/>
    <w:uiPriority w:val="99"/>
    <w:unhideWhenUsed/>
    <w:rsid w:val="00CC7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218"/>
  </w:style>
  <w:style w:type="character" w:styleId="CommentReference">
    <w:name w:val="annotation reference"/>
    <w:basedOn w:val="DefaultParagraphFont"/>
    <w:uiPriority w:val="99"/>
    <w:semiHidden/>
    <w:unhideWhenUsed/>
    <w:rsid w:val="004D1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B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B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B4B"/>
    <w:rPr>
      <w:b/>
      <w:bCs/>
      <w:sz w:val="20"/>
      <w:szCs w:val="20"/>
    </w:rPr>
  </w:style>
  <w:style w:type="character" w:customStyle="1" w:styleId="qu">
    <w:name w:val="qu"/>
    <w:basedOn w:val="DefaultParagraphFont"/>
    <w:rsid w:val="00430DC3"/>
  </w:style>
  <w:style w:type="character" w:customStyle="1" w:styleId="gd">
    <w:name w:val="gd"/>
    <w:basedOn w:val="DefaultParagraphFont"/>
    <w:rsid w:val="00430DC3"/>
  </w:style>
  <w:style w:type="character" w:customStyle="1" w:styleId="go">
    <w:name w:val="go"/>
    <w:basedOn w:val="DefaultParagraphFont"/>
    <w:rsid w:val="00430DC3"/>
  </w:style>
  <w:style w:type="character" w:customStyle="1" w:styleId="g3">
    <w:name w:val="g3"/>
    <w:basedOn w:val="DefaultParagraphFont"/>
    <w:rsid w:val="00430DC3"/>
  </w:style>
  <w:style w:type="character" w:customStyle="1" w:styleId="hb">
    <w:name w:val="hb"/>
    <w:basedOn w:val="DefaultParagraphFont"/>
    <w:rsid w:val="00430DC3"/>
  </w:style>
  <w:style w:type="character" w:customStyle="1" w:styleId="g2">
    <w:name w:val="g2"/>
    <w:basedOn w:val="DefaultParagraphFont"/>
    <w:rsid w:val="00430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2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6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6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0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0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4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5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5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47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38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20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57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2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2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6pI_QP0P4s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plmail4@minlib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undationmw.org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fplmail4@minlib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Pb77M0VqfIVqVziKvwBC2QLJdQ==">AMUW2mVnHXph/kK5biiMMBj18Xm8qGp1MBZ2/zDPLagDfl7vXEZlVU/Ul6IF5jUzbWLtpaxERIXRUeoikjh9dMzMXkcq4I9xDkZfFBggHpZUT8iv/tWG8ZeVCUIM7gVKiZY2x3KV/lV5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KB1</dc:creator>
  <cp:lastModifiedBy>edc</cp:lastModifiedBy>
  <cp:revision>3</cp:revision>
  <cp:lastPrinted>2021-05-27T19:39:00Z</cp:lastPrinted>
  <dcterms:created xsi:type="dcterms:W3CDTF">2022-01-05T19:45:00Z</dcterms:created>
  <dcterms:modified xsi:type="dcterms:W3CDTF">2022-01-05T19:46:00Z</dcterms:modified>
</cp:coreProperties>
</file>