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40" w:rsidRDefault="00A82D40" w:rsidP="00A82D40">
      <w:pPr>
        <w:jc w:val="center"/>
        <w:rPr>
          <w:rFonts w:ascii="Times New Roman" w:hAnsi="Times New Roman"/>
          <w:color w:val="538135"/>
          <w:sz w:val="32"/>
          <w:szCs w:val="32"/>
        </w:rPr>
      </w:pPr>
      <w:bookmarkStart w:id="0" w:name="_GoBack"/>
      <w:bookmarkEnd w:id="0"/>
      <w:r>
        <w:rPr>
          <w:rFonts w:ascii="Times New Roman" w:hAnsi="Times New Roman"/>
          <w:noProof/>
          <w:sz w:val="24"/>
          <w:szCs w:val="24"/>
        </w:rPr>
        <w:drawing>
          <wp:anchor distT="0" distB="0" distL="114300" distR="114300" simplePos="0" relativeHeight="251662336" behindDoc="0" locked="0" layoutInCell="1" allowOverlap="1" wp14:anchorId="4596A928" wp14:editId="3FE43EB8">
            <wp:simplePos x="0" y="0"/>
            <wp:positionH relativeFrom="column">
              <wp:posOffset>-203200</wp:posOffset>
            </wp:positionH>
            <wp:positionV relativeFrom="paragraph">
              <wp:posOffset>-457691</wp:posOffset>
            </wp:positionV>
            <wp:extent cx="1130300" cy="1089516"/>
            <wp:effectExtent l="0" t="0" r="0" b="0"/>
            <wp:wrapNone/>
            <wp:docPr id="3" name="Picture 3" descr="http://framinghamlibrary.org/uploads/teaser/img/SeedLibr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aminghamlibrary.org/uploads/teaser/img/SeedLibrary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0895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771">
        <w:rPr>
          <w:rFonts w:ascii="Times New Roman" w:hAnsi="Times New Roman"/>
          <w:color w:val="538135"/>
          <w:sz w:val="32"/>
          <w:szCs w:val="32"/>
        </w:rPr>
        <w:t>Framingham Seed</w:t>
      </w:r>
      <w:r>
        <w:rPr>
          <w:rFonts w:ascii="Times New Roman" w:hAnsi="Times New Roman"/>
          <w:color w:val="538135"/>
          <w:sz w:val="32"/>
          <w:szCs w:val="32"/>
        </w:rPr>
        <w:t xml:space="preserve"> </w:t>
      </w:r>
    </w:p>
    <w:p w:rsidR="00A82D40" w:rsidRPr="00B86771" w:rsidRDefault="00A82D40" w:rsidP="00A82D40">
      <w:pPr>
        <w:jc w:val="center"/>
        <w:rPr>
          <w:rFonts w:ascii="Times New Roman" w:hAnsi="Times New Roman"/>
          <w:color w:val="538135"/>
          <w:sz w:val="32"/>
          <w:szCs w:val="32"/>
        </w:rPr>
      </w:pPr>
      <w:r w:rsidRPr="00B86771">
        <w:rPr>
          <w:rFonts w:ascii="Times New Roman" w:hAnsi="Times New Roman"/>
          <w:color w:val="538135"/>
          <w:sz w:val="32"/>
          <w:szCs w:val="32"/>
        </w:rPr>
        <w:t>Lending Library</w:t>
      </w:r>
    </w:p>
    <w:p w:rsidR="00A82D40" w:rsidRPr="004D5953" w:rsidRDefault="00A82D40" w:rsidP="00A82D40">
      <w:pPr>
        <w:jc w:val="center"/>
        <w:rPr>
          <w:rFonts w:ascii="Times New Roman" w:hAnsi="Times New Roman"/>
          <w:sz w:val="24"/>
          <w:szCs w:val="24"/>
        </w:rPr>
      </w:pPr>
      <w:r w:rsidRPr="004D5953">
        <w:rPr>
          <w:rFonts w:ascii="Times New Roman" w:hAnsi="Times New Roman"/>
          <w:sz w:val="24"/>
          <w:szCs w:val="24"/>
        </w:rPr>
        <w:t>Donating seed to the library</w:t>
      </w:r>
    </w:p>
    <w:p w:rsidR="00A82D40" w:rsidRPr="003A76D2" w:rsidRDefault="00A82D40" w:rsidP="00A82D40">
      <w:pPr>
        <w:rPr>
          <w:rFonts w:ascii="Times New Roman" w:hAnsi="Times New Roman"/>
          <w:sz w:val="24"/>
          <w:szCs w:val="24"/>
        </w:rPr>
      </w:pPr>
      <w:r w:rsidRPr="000B1CFC">
        <w:rPr>
          <w:rFonts w:ascii="Times New Roman" w:hAnsi="Times New Roman"/>
          <w:sz w:val="24"/>
          <w:szCs w:val="24"/>
        </w:rPr>
        <w:t>If you would like to donate seeds to the seed library there are seed bags and blank inserts located on the seed catalog at the main library and at the McAuliffe Library. Or you can give your seeds to library st</w:t>
      </w:r>
      <w:r>
        <w:rPr>
          <w:rFonts w:ascii="Times New Roman" w:hAnsi="Times New Roman"/>
          <w:sz w:val="24"/>
          <w:szCs w:val="24"/>
        </w:rPr>
        <w:t>aff and we will repackage them. Thank you so much!</w:t>
      </w:r>
    </w:p>
    <w:p w:rsidR="00A82D40" w:rsidRPr="004D5953" w:rsidRDefault="00A82D40" w:rsidP="00A82D40">
      <w:pPr>
        <w:numPr>
          <w:ilvl w:val="0"/>
          <w:numId w:val="1"/>
        </w:numPr>
        <w:rPr>
          <w:rFonts w:ascii="Times New Roman" w:hAnsi="Times New Roman"/>
          <w:sz w:val="24"/>
          <w:szCs w:val="24"/>
        </w:rPr>
      </w:pPr>
      <w:r w:rsidRPr="004D5953">
        <w:rPr>
          <w:rFonts w:ascii="Times New Roman" w:hAnsi="Times New Roman"/>
          <w:sz w:val="24"/>
          <w:szCs w:val="24"/>
        </w:rPr>
        <w:t>Save from healthy plants. Helps produce disease resistant plants.</w:t>
      </w:r>
    </w:p>
    <w:p w:rsidR="00A82D40" w:rsidRPr="004D5953" w:rsidRDefault="00A82D40" w:rsidP="00A82D40">
      <w:pPr>
        <w:numPr>
          <w:ilvl w:val="0"/>
          <w:numId w:val="1"/>
        </w:numPr>
        <w:rPr>
          <w:rFonts w:ascii="Times New Roman" w:hAnsi="Times New Roman"/>
          <w:sz w:val="24"/>
          <w:szCs w:val="24"/>
        </w:rPr>
      </w:pPr>
      <w:r w:rsidRPr="004D5953">
        <w:rPr>
          <w:rFonts w:ascii="Times New Roman" w:hAnsi="Times New Roman"/>
          <w:sz w:val="24"/>
          <w:szCs w:val="24"/>
        </w:rPr>
        <w:t xml:space="preserve">Save from a number of plants. Gives the crop genetic diversity. The number depends on the type of plant. Self-pollinating plants like tomatoes requires a minimum of six plants. Cross-pollinating plants like corn require a much larger population. </w:t>
      </w:r>
    </w:p>
    <w:p w:rsidR="00A82D40" w:rsidRPr="00A32010" w:rsidRDefault="00A82D40" w:rsidP="00A82D40">
      <w:pPr>
        <w:numPr>
          <w:ilvl w:val="0"/>
          <w:numId w:val="1"/>
        </w:numPr>
        <w:rPr>
          <w:rFonts w:ascii="Times New Roman" w:hAnsi="Times New Roman"/>
          <w:sz w:val="24"/>
          <w:szCs w:val="24"/>
        </w:rPr>
      </w:pPr>
      <w:r w:rsidRPr="004D5953">
        <w:rPr>
          <w:rFonts w:ascii="Times New Roman" w:hAnsi="Times New Roman"/>
          <w:sz w:val="24"/>
          <w:szCs w:val="24"/>
        </w:rPr>
        <w:t>Is</w:t>
      </w:r>
      <w:r>
        <w:rPr>
          <w:rFonts w:ascii="Times New Roman" w:hAnsi="Times New Roman"/>
          <w:sz w:val="24"/>
          <w:szCs w:val="24"/>
        </w:rPr>
        <w:t xml:space="preserve">olate cross pollinators. </w:t>
      </w:r>
      <w:r w:rsidRPr="004D5953">
        <w:rPr>
          <w:rFonts w:ascii="Times New Roman" w:hAnsi="Times New Roman"/>
          <w:sz w:val="24"/>
          <w:szCs w:val="24"/>
        </w:rPr>
        <w:t xml:space="preserve">Isolation means preventing pollen from plants within the same species from co-mingling. This keeps the seed “true-to-type” so that it will grow the exact same plant again. Isolate varieties by planting them far enough away from each other. Check here for an explanation and a guide: </w:t>
      </w:r>
      <w:hyperlink r:id="rId7" w:history="1">
        <w:r w:rsidRPr="004D5953">
          <w:rPr>
            <w:rStyle w:val="Hyperlink"/>
            <w:rFonts w:ascii="Times New Roman" w:hAnsi="Times New Roman"/>
            <w:sz w:val="24"/>
            <w:szCs w:val="24"/>
          </w:rPr>
          <w:t>http://www.seedsavers.org/isolation-distances</w:t>
        </w:r>
      </w:hyperlink>
    </w:p>
    <w:p w:rsidR="00A82D40" w:rsidRDefault="00A82D40" w:rsidP="00A82D40">
      <w:pPr>
        <w:numPr>
          <w:ilvl w:val="0"/>
          <w:numId w:val="2"/>
        </w:numPr>
        <w:rPr>
          <w:rFonts w:ascii="Times New Roman" w:hAnsi="Times New Roman"/>
          <w:sz w:val="24"/>
          <w:szCs w:val="24"/>
        </w:rPr>
      </w:pPr>
      <w:r w:rsidRPr="003A76D2">
        <w:rPr>
          <w:rFonts w:ascii="Times New Roman" w:hAnsi="Times New Roman"/>
          <w:b/>
          <w:sz w:val="24"/>
          <w:szCs w:val="24"/>
        </w:rPr>
        <w:t>Dry.</w:t>
      </w:r>
      <w:r>
        <w:rPr>
          <w:rFonts w:ascii="Times New Roman" w:hAnsi="Times New Roman"/>
          <w:sz w:val="24"/>
          <w:szCs w:val="24"/>
        </w:rPr>
        <w:t xml:space="preserve"> Make sure seeds are dry before putting in bags.</w:t>
      </w:r>
    </w:p>
    <w:p w:rsidR="00A82D40" w:rsidRDefault="00A82D40" w:rsidP="00A82D40">
      <w:pPr>
        <w:numPr>
          <w:ilvl w:val="0"/>
          <w:numId w:val="2"/>
        </w:numPr>
        <w:rPr>
          <w:rFonts w:ascii="Times New Roman" w:hAnsi="Times New Roman"/>
          <w:sz w:val="24"/>
          <w:szCs w:val="24"/>
        </w:rPr>
      </w:pPr>
      <w:r w:rsidRPr="003A76D2">
        <w:rPr>
          <w:rFonts w:ascii="Times New Roman" w:hAnsi="Times New Roman"/>
          <w:b/>
          <w:sz w:val="24"/>
          <w:szCs w:val="24"/>
        </w:rPr>
        <w:t>Clean.</w:t>
      </w:r>
      <w:r>
        <w:rPr>
          <w:rFonts w:ascii="Times New Roman" w:hAnsi="Times New Roman"/>
          <w:sz w:val="24"/>
          <w:szCs w:val="24"/>
        </w:rPr>
        <w:t xml:space="preserve"> Have seeds cleaned by removing as much of chaff as possible. </w:t>
      </w:r>
    </w:p>
    <w:p w:rsidR="00A82D40" w:rsidRDefault="00A82D40" w:rsidP="00A82D40">
      <w:pPr>
        <w:numPr>
          <w:ilvl w:val="0"/>
          <w:numId w:val="2"/>
        </w:numPr>
        <w:rPr>
          <w:rFonts w:ascii="Times New Roman" w:hAnsi="Times New Roman"/>
          <w:sz w:val="24"/>
          <w:szCs w:val="24"/>
        </w:rPr>
      </w:pPr>
      <w:r w:rsidRPr="003A76D2">
        <w:rPr>
          <w:rFonts w:ascii="Times New Roman" w:hAnsi="Times New Roman"/>
          <w:b/>
          <w:sz w:val="24"/>
          <w:szCs w:val="24"/>
        </w:rPr>
        <w:lastRenderedPageBreak/>
        <w:t>Label.</w:t>
      </w:r>
      <w:r w:rsidRPr="004D5953">
        <w:rPr>
          <w:rFonts w:ascii="Times New Roman" w:hAnsi="Times New Roman"/>
          <w:sz w:val="24"/>
          <w:szCs w:val="24"/>
        </w:rPr>
        <w:t xml:space="preserve"> Please fill in as much information as you can about the seed. Crop, variety, age, planting information.</w:t>
      </w:r>
    </w:p>
    <w:p w:rsidR="00A82D40" w:rsidRPr="003A76D2" w:rsidRDefault="00A82D40" w:rsidP="00A82D40">
      <w:pPr>
        <w:numPr>
          <w:ilvl w:val="0"/>
          <w:numId w:val="2"/>
        </w:numPr>
        <w:rPr>
          <w:rFonts w:ascii="Times New Roman" w:hAnsi="Times New Roman"/>
          <w:sz w:val="24"/>
          <w:szCs w:val="24"/>
        </w:rPr>
      </w:pPr>
      <w:r w:rsidRPr="003A76D2">
        <w:rPr>
          <w:rFonts w:ascii="Times New Roman" w:hAnsi="Times New Roman"/>
          <w:sz w:val="24"/>
          <w:szCs w:val="24"/>
        </w:rPr>
        <w:t>Thanks again!</w:t>
      </w:r>
    </w:p>
    <w:p w:rsidR="00A82D40" w:rsidRPr="000C28E1" w:rsidRDefault="00A82D40" w:rsidP="00A82D40">
      <w:pPr>
        <w:ind w:left="720"/>
        <w:rPr>
          <w:rFonts w:ascii="Times New Roman" w:hAnsi="Times New Roman"/>
        </w:rPr>
      </w:pPr>
      <w:r w:rsidRPr="000C28E1">
        <w:rPr>
          <w:rFonts w:ascii="Times New Roman" w:hAnsi="Times New Roman"/>
        </w:rPr>
        <w:t>*Information for this guide was gathered from West County Community Seed Exchange</w:t>
      </w:r>
      <w:r>
        <w:rPr>
          <w:rFonts w:ascii="Times New Roman" w:hAnsi="Times New Roman"/>
        </w:rPr>
        <w:t xml:space="preserve"> in California</w:t>
      </w:r>
      <w:r w:rsidRPr="000C28E1">
        <w:rPr>
          <w:rFonts w:ascii="Times New Roman" w:hAnsi="Times New Roman"/>
        </w:rPr>
        <w:t xml:space="preserve"> and Round Valley Public Library</w:t>
      </w:r>
      <w:r>
        <w:rPr>
          <w:rFonts w:ascii="Times New Roman" w:hAnsi="Times New Roman"/>
        </w:rPr>
        <w:t xml:space="preserve"> in California</w:t>
      </w:r>
      <w:r w:rsidRPr="000C28E1">
        <w:rPr>
          <w:rFonts w:ascii="Times New Roman" w:hAnsi="Times New Roman"/>
        </w:rPr>
        <w:t>.</w:t>
      </w:r>
    </w:p>
    <w:p w:rsidR="00DF7A19" w:rsidRDefault="00A82D40">
      <w:r>
        <w:rPr>
          <w:noProof/>
          <w:color w:val="538135"/>
        </w:rPr>
        <w:drawing>
          <wp:anchor distT="0" distB="0" distL="114300" distR="114300" simplePos="0" relativeHeight="251659264" behindDoc="0" locked="0" layoutInCell="1" allowOverlap="1" wp14:anchorId="013AE2DE" wp14:editId="4B1E010A">
            <wp:simplePos x="0" y="0"/>
            <wp:positionH relativeFrom="column">
              <wp:posOffset>1511300</wp:posOffset>
            </wp:positionH>
            <wp:positionV relativeFrom="paragraph">
              <wp:posOffset>46355</wp:posOffset>
            </wp:positionV>
            <wp:extent cx="1065530" cy="889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530" cy="889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F7A19" w:rsidSect="00A82D40">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1CB7"/>
    <w:multiLevelType w:val="hybridMultilevel"/>
    <w:tmpl w:val="8DF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DB6C14"/>
    <w:multiLevelType w:val="hybridMultilevel"/>
    <w:tmpl w:val="F370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40"/>
    <w:rsid w:val="00574821"/>
    <w:rsid w:val="00A82D40"/>
    <w:rsid w:val="00D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4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2D4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40"/>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2D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seedsavers.org/isolation-dist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tp6</dc:creator>
  <cp:lastModifiedBy>refstaff5</cp:lastModifiedBy>
  <cp:revision>2</cp:revision>
  <dcterms:created xsi:type="dcterms:W3CDTF">2017-05-19T13:52:00Z</dcterms:created>
  <dcterms:modified xsi:type="dcterms:W3CDTF">2017-05-19T13:52:00Z</dcterms:modified>
</cp:coreProperties>
</file>